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3D0C3" w14:textId="77777777" w:rsidR="009C7F8F" w:rsidRDefault="009C7F8F" w:rsidP="009C7F8F">
      <w:pPr>
        <w:pStyle w:val="StandardWeb"/>
        <w:shd w:val="clear" w:color="auto" w:fill="FFFFFF"/>
      </w:pPr>
      <w:r>
        <w:rPr>
          <w:rFonts w:ascii="TimesNewRomanPS" w:hAnsi="TimesNewRomanPS"/>
          <w:b/>
          <w:bCs/>
        </w:rPr>
        <w:t xml:space="preserve">A. Problemstellung/Fragestellung </w:t>
      </w:r>
    </w:p>
    <w:p w14:paraId="716C87A1" w14:textId="77777777" w:rsidR="009C7F8F" w:rsidRDefault="009C7F8F" w:rsidP="009C7F8F">
      <w:pPr>
        <w:pStyle w:val="StandardWeb"/>
        <w:shd w:val="clear" w:color="auto" w:fill="FFFFFF"/>
      </w:pPr>
      <w:r>
        <w:rPr>
          <w:rFonts w:ascii="TimesNewRomanPS" w:hAnsi="TimesNewRomanPS"/>
          <w:b/>
          <w:bCs/>
        </w:rPr>
        <w:t xml:space="preserve">Einleitung </w:t>
      </w:r>
    </w:p>
    <w:p w14:paraId="6B9C0D91" w14:textId="77777777" w:rsidR="009C7F8F" w:rsidRDefault="009C7F8F" w:rsidP="009C7F8F">
      <w:pPr>
        <w:pStyle w:val="StandardWeb"/>
        <w:shd w:val="clear" w:color="auto" w:fill="FFFFFF"/>
      </w:pPr>
      <w:r>
        <w:rPr>
          <w:rFonts w:ascii="TimesNewRomanPSMT" w:hAnsi="TimesNewRomanPSMT"/>
        </w:rPr>
        <w:t xml:space="preserve">Seit vielen Jahren und </w:t>
      </w:r>
      <w:proofErr w:type="spellStart"/>
      <w:r>
        <w:rPr>
          <w:rFonts w:ascii="TimesNewRomanPSMT" w:hAnsi="TimesNewRomanPSMT"/>
        </w:rPr>
        <w:t>während</w:t>
      </w:r>
      <w:proofErr w:type="spellEnd"/>
      <w:r>
        <w:rPr>
          <w:rFonts w:ascii="TimesNewRomanPSMT" w:hAnsi="TimesNewRomanPSMT"/>
        </w:rPr>
        <w:t xml:space="preserve"> des Studiums „</w:t>
      </w:r>
      <w:proofErr w:type="spellStart"/>
      <w:r>
        <w:rPr>
          <w:rFonts w:ascii="TimesNewRomanPSMT" w:hAnsi="TimesNewRomanPSMT"/>
        </w:rPr>
        <w:t>europäische</w:t>
      </w:r>
      <w:proofErr w:type="spellEnd"/>
      <w:r>
        <w:rPr>
          <w:rFonts w:ascii="TimesNewRomanPSMT" w:hAnsi="TimesNewRomanPSMT"/>
        </w:rPr>
        <w:t xml:space="preserve"> Moderne, Geschichte und Literatur“ fiel mir auf, dass Griechenland in der Erinnerungskultur, sowie in der Historiographie an den deutschen Hochschulen, kaum eine Bedeutung fand. Gemeint ist nicht das antike Griechentum, sondern der moderne griechische Staat, der 1821 seine Befreiung vom osmanischen Joch anstrebte. </w:t>
      </w:r>
    </w:p>
    <w:p w14:paraId="5CC16B09" w14:textId="77777777" w:rsidR="009C7F8F" w:rsidRDefault="009C7F8F" w:rsidP="004E3C83">
      <w:pPr>
        <w:pStyle w:val="StandardWeb"/>
        <w:shd w:val="clear" w:color="auto" w:fill="FFFFFF"/>
      </w:pPr>
      <w:r>
        <w:rPr>
          <w:rFonts w:ascii="TimesNewRomanPSMT" w:hAnsi="TimesNewRomanPSMT"/>
        </w:rPr>
        <w:t xml:space="preserve">Schon zu Beginn der </w:t>
      </w:r>
      <w:proofErr w:type="spellStart"/>
      <w:r>
        <w:rPr>
          <w:rFonts w:ascii="TimesNewRomanPSMT" w:hAnsi="TimesNewRomanPSMT"/>
        </w:rPr>
        <w:t>Gründung</w:t>
      </w:r>
      <w:proofErr w:type="spellEnd"/>
      <w:r>
        <w:rPr>
          <w:rFonts w:ascii="TimesNewRomanPSMT" w:hAnsi="TimesNewRomanPSMT"/>
        </w:rPr>
        <w:t xml:space="preserve"> des kleinen griechischen Staates gab es eine von „außen“ oktroyierte Staatsmacht. </w:t>
      </w:r>
      <w:proofErr w:type="gramStart"/>
      <w:r>
        <w:rPr>
          <w:rFonts w:ascii="TimesNewRomanPSMT" w:hAnsi="TimesNewRomanPSMT"/>
        </w:rPr>
        <w:t>( England</w:t>
      </w:r>
      <w:proofErr w:type="gramEnd"/>
      <w:r>
        <w:rPr>
          <w:rFonts w:ascii="TimesNewRomanPSMT" w:hAnsi="TimesNewRomanPSMT"/>
        </w:rPr>
        <w:t xml:space="preserve">, Frankreich, Russland). Die </w:t>
      </w:r>
      <w:proofErr w:type="spellStart"/>
      <w:r>
        <w:rPr>
          <w:rFonts w:ascii="TimesNewRomanPSMT" w:hAnsi="TimesNewRomanPSMT"/>
        </w:rPr>
        <w:t>Großmächte</w:t>
      </w:r>
      <w:proofErr w:type="spellEnd"/>
      <w:r>
        <w:rPr>
          <w:rFonts w:ascii="TimesNewRomanPSMT" w:hAnsi="TimesNewRomanPSMT"/>
        </w:rPr>
        <w:t xml:space="preserve"> beschlossen Griechenland einen </w:t>
      </w:r>
      <w:proofErr w:type="spellStart"/>
      <w:r>
        <w:rPr>
          <w:rFonts w:ascii="TimesNewRomanPSMT" w:hAnsi="TimesNewRomanPSMT"/>
        </w:rPr>
        <w:t>König</w:t>
      </w:r>
      <w:proofErr w:type="spellEnd"/>
      <w:r>
        <w:rPr>
          <w:rFonts w:ascii="TimesNewRomanPSMT" w:hAnsi="TimesNewRomanPSMT"/>
        </w:rPr>
        <w:t xml:space="preserve"> aus Bayern an die Spitze des Staates zu setzen, und es musste </w:t>
      </w:r>
      <w:proofErr w:type="spellStart"/>
      <w:r>
        <w:rPr>
          <w:rFonts w:ascii="TimesNewRomanPSMT" w:hAnsi="TimesNewRomanPSMT"/>
        </w:rPr>
        <w:t>geklärt</w:t>
      </w:r>
      <w:proofErr w:type="spellEnd"/>
      <w:r>
        <w:rPr>
          <w:rFonts w:ascii="TimesNewRomanPSMT" w:hAnsi="TimesNewRomanPSMT"/>
        </w:rPr>
        <w:t xml:space="preserve"> werden, wie sich der </w:t>
      </w:r>
      <w:proofErr w:type="spellStart"/>
      <w:r>
        <w:rPr>
          <w:rFonts w:ascii="TimesNewRomanPSMT" w:hAnsi="TimesNewRomanPSMT"/>
        </w:rPr>
        <w:t>zukünftige</w:t>
      </w:r>
      <w:proofErr w:type="spellEnd"/>
      <w:r>
        <w:rPr>
          <w:rFonts w:ascii="TimesNewRomanPSMT" w:hAnsi="TimesNewRomanPSMT"/>
        </w:rPr>
        <w:t xml:space="preserve"> </w:t>
      </w:r>
      <w:proofErr w:type="spellStart"/>
      <w:r>
        <w:rPr>
          <w:rFonts w:ascii="TimesNewRomanPSMT" w:hAnsi="TimesNewRomanPSMT"/>
        </w:rPr>
        <w:t>König</w:t>
      </w:r>
      <w:proofErr w:type="spellEnd"/>
      <w:r>
        <w:rPr>
          <w:rFonts w:ascii="TimesNewRomanPSMT" w:hAnsi="TimesNewRomanPSMT"/>
        </w:rPr>
        <w:t xml:space="preserve"> nennen durfte: „</w:t>
      </w:r>
      <w:proofErr w:type="spellStart"/>
      <w:r>
        <w:rPr>
          <w:rFonts w:ascii="TimesNewRomanPSMT" w:hAnsi="TimesNewRomanPSMT"/>
        </w:rPr>
        <w:t>König</w:t>
      </w:r>
      <w:proofErr w:type="spellEnd"/>
      <w:r>
        <w:rPr>
          <w:rFonts w:ascii="TimesNewRomanPSMT" w:hAnsi="TimesNewRomanPSMT"/>
        </w:rPr>
        <w:t xml:space="preserve"> Griechenlands“ oder „</w:t>
      </w:r>
      <w:proofErr w:type="spellStart"/>
      <w:r>
        <w:rPr>
          <w:rFonts w:ascii="TimesNewRomanPSMT" w:hAnsi="TimesNewRomanPSMT"/>
        </w:rPr>
        <w:t>König</w:t>
      </w:r>
      <w:proofErr w:type="spellEnd"/>
      <w:r>
        <w:rPr>
          <w:rFonts w:ascii="TimesNewRomanPSMT" w:hAnsi="TimesNewRomanPSMT"/>
        </w:rPr>
        <w:t xml:space="preserve"> der Griechen“? Aus </w:t>
      </w:r>
      <w:proofErr w:type="spellStart"/>
      <w:r>
        <w:rPr>
          <w:rFonts w:ascii="TimesNewRomanPSMT" w:hAnsi="TimesNewRomanPSMT"/>
        </w:rPr>
        <w:t>Rücksicht</w:t>
      </w:r>
      <w:proofErr w:type="spellEnd"/>
      <w:r>
        <w:rPr>
          <w:rFonts w:ascii="TimesNewRomanPSMT" w:hAnsi="TimesNewRomanPSMT"/>
        </w:rPr>
        <w:t xml:space="preserve"> auf die Hohe Pforte, schließlich wollte man den Sultan in Konstantinopel nicht </w:t>
      </w:r>
      <w:proofErr w:type="spellStart"/>
      <w:r>
        <w:rPr>
          <w:rFonts w:ascii="TimesNewRomanPSMT" w:hAnsi="TimesNewRomanPSMT"/>
        </w:rPr>
        <w:t>verärgern</w:t>
      </w:r>
      <w:proofErr w:type="spellEnd"/>
      <w:r>
        <w:rPr>
          <w:rFonts w:ascii="TimesNewRomanPSMT" w:hAnsi="TimesNewRomanPSMT"/>
        </w:rPr>
        <w:t>, wurde ihn der Titel „</w:t>
      </w:r>
      <w:proofErr w:type="spellStart"/>
      <w:r>
        <w:rPr>
          <w:rFonts w:ascii="TimesNewRomanPSMT" w:hAnsi="TimesNewRomanPSMT"/>
        </w:rPr>
        <w:t>König</w:t>
      </w:r>
      <w:proofErr w:type="spellEnd"/>
      <w:r>
        <w:rPr>
          <w:rFonts w:ascii="TimesNewRomanPSMT" w:hAnsi="TimesNewRomanPSMT"/>
        </w:rPr>
        <w:t xml:space="preserve"> Griechenlands" </w:t>
      </w:r>
      <w:proofErr w:type="gramStart"/>
      <w:r>
        <w:rPr>
          <w:rFonts w:ascii="TimesNewRomanPSMT" w:hAnsi="TimesNewRomanPSMT"/>
        </w:rPr>
        <w:t>verliehen .</w:t>
      </w:r>
      <w:proofErr w:type="gramEnd"/>
      <w:r>
        <w:rPr>
          <w:rFonts w:ascii="TimesNewRomanPSMT" w:hAnsi="TimesNewRomanPSMT"/>
        </w:rPr>
        <w:t xml:space="preserve"> Mit der Bezeichnung „</w:t>
      </w:r>
      <w:proofErr w:type="spellStart"/>
      <w:r>
        <w:rPr>
          <w:rFonts w:ascii="TimesNewRomanPSMT" w:hAnsi="TimesNewRomanPSMT"/>
        </w:rPr>
        <w:t>König</w:t>
      </w:r>
      <w:proofErr w:type="spellEnd"/>
      <w:r>
        <w:rPr>
          <w:rFonts w:ascii="TimesNewRomanPSMT" w:hAnsi="TimesNewRomanPSMT"/>
        </w:rPr>
        <w:t xml:space="preserve"> der Griechen“ </w:t>
      </w:r>
      <w:proofErr w:type="spellStart"/>
      <w:r>
        <w:rPr>
          <w:rFonts w:ascii="TimesNewRomanPSMT" w:hAnsi="TimesNewRomanPSMT"/>
        </w:rPr>
        <w:t>könnten</w:t>
      </w:r>
      <w:proofErr w:type="spellEnd"/>
      <w:r>
        <w:rPr>
          <w:rFonts w:ascii="TimesNewRomanPSMT" w:hAnsi="TimesNewRomanPSMT"/>
        </w:rPr>
        <w:t xml:space="preserve"> Gebiete beansprucht werden, denn die </w:t>
      </w:r>
      <w:proofErr w:type="spellStart"/>
      <w:r>
        <w:rPr>
          <w:rFonts w:ascii="TimesNewRomanPSMT" w:hAnsi="TimesNewRomanPSMT"/>
        </w:rPr>
        <w:t>größte</w:t>
      </w:r>
      <w:proofErr w:type="spellEnd"/>
      <w:r>
        <w:rPr>
          <w:rFonts w:ascii="TimesNewRomanPSMT" w:hAnsi="TimesNewRomanPSMT"/>
        </w:rPr>
        <w:t xml:space="preserve"> Minderheit des Osmanischen Reiches in Kleinasien waren Griechen.</w:t>
      </w:r>
      <w:r>
        <w:rPr>
          <w:rFonts w:ascii="TimesNewRomanPSMT" w:hAnsi="TimesNewRomanPSMT"/>
        </w:rPr>
        <w:br/>
      </w:r>
      <w:proofErr w:type="spellStart"/>
      <w:r>
        <w:rPr>
          <w:rFonts w:ascii="TimesNewRomanPSMT" w:hAnsi="TimesNewRomanPSMT"/>
        </w:rPr>
        <w:t>Während</w:t>
      </w:r>
      <w:proofErr w:type="spellEnd"/>
      <w:r>
        <w:rPr>
          <w:rFonts w:ascii="TimesNewRomanPSMT" w:hAnsi="TimesNewRomanPSMT"/>
        </w:rPr>
        <w:t xml:space="preserve"> der kleine neue Staat im Londoner Protokoll offiziell anerkannt wurde, blieb die Frage, was mit den Gebieten der Griechen und den Griechen selbst in Kleinasien passieren soll, </w:t>
      </w:r>
      <w:proofErr w:type="spellStart"/>
      <w:r>
        <w:rPr>
          <w:rFonts w:ascii="TimesNewRomanPSMT" w:hAnsi="TimesNewRomanPSMT"/>
        </w:rPr>
        <w:t>völlig</w:t>
      </w:r>
      <w:proofErr w:type="spellEnd"/>
      <w:r>
        <w:rPr>
          <w:rFonts w:ascii="TimesNewRomanPSMT" w:hAnsi="TimesNewRomanPSMT"/>
        </w:rPr>
        <w:t xml:space="preserve"> offen.</w:t>
      </w:r>
      <w:r>
        <w:rPr>
          <w:rFonts w:ascii="TimesNewRomanPSMT" w:hAnsi="TimesNewRomanPSMT"/>
        </w:rPr>
        <w:br/>
        <w:t xml:space="preserve">Deutschlands Außenpolitik musste sich zwischen dem damaligen griechischen Staat und dem damaligen Osmanischen Reich diplomatisch bewegen, </w:t>
      </w:r>
      <w:proofErr w:type="spellStart"/>
      <w:r>
        <w:rPr>
          <w:rFonts w:ascii="TimesNewRomanPSMT" w:hAnsi="TimesNewRomanPSMT"/>
        </w:rPr>
        <w:t>später</w:t>
      </w:r>
      <w:proofErr w:type="spellEnd"/>
      <w:r>
        <w:rPr>
          <w:rFonts w:ascii="TimesNewRomanPSMT" w:hAnsi="TimesNewRomanPSMT"/>
        </w:rPr>
        <w:t xml:space="preserve"> auch </w:t>
      </w:r>
      <w:proofErr w:type="spellStart"/>
      <w:r>
        <w:rPr>
          <w:rFonts w:ascii="TimesNewRomanPSMT" w:hAnsi="TimesNewRomanPSMT"/>
        </w:rPr>
        <w:t>militärisch</w:t>
      </w:r>
      <w:proofErr w:type="spellEnd"/>
      <w:r>
        <w:rPr>
          <w:rFonts w:ascii="TimesNewRomanPSMT" w:hAnsi="TimesNewRomanPSMT"/>
        </w:rPr>
        <w:t>, vor allem als Deutschland die Seite wechselte und eine „</w:t>
      </w:r>
      <w:proofErr w:type="spellStart"/>
      <w:r>
        <w:rPr>
          <w:rFonts w:ascii="TimesNewRomanPSMT" w:hAnsi="TimesNewRomanPSMT"/>
        </w:rPr>
        <w:t>deutsch-türkische</w:t>
      </w:r>
      <w:proofErr w:type="spellEnd"/>
      <w:r>
        <w:rPr>
          <w:rFonts w:ascii="TimesNewRomanPSMT" w:hAnsi="TimesNewRomanPSMT"/>
        </w:rPr>
        <w:t xml:space="preserve"> </w:t>
      </w:r>
      <w:proofErr w:type="spellStart"/>
      <w:r>
        <w:rPr>
          <w:rFonts w:ascii="TimesNewRomanPSMT" w:hAnsi="TimesNewRomanPSMT"/>
        </w:rPr>
        <w:t>Brüderschaft</w:t>
      </w:r>
      <w:proofErr w:type="spellEnd"/>
      <w:r>
        <w:rPr>
          <w:rFonts w:ascii="TimesNewRomanPSMT" w:hAnsi="TimesNewRomanPSMT"/>
        </w:rPr>
        <w:t>“</w:t>
      </w:r>
      <w:r>
        <w:rPr>
          <w:rFonts w:ascii="TimesNewRomanPSMT" w:hAnsi="TimesNewRomanPSMT"/>
          <w:position w:val="8"/>
          <w:sz w:val="16"/>
          <w:szCs w:val="16"/>
        </w:rPr>
        <w:t xml:space="preserve">2 </w:t>
      </w:r>
      <w:r>
        <w:rPr>
          <w:rFonts w:ascii="TimesNewRomanPSMT" w:hAnsi="TimesNewRomanPSMT"/>
        </w:rPr>
        <w:t xml:space="preserve">einging (Erster Weltkrieg). Einerseits war die Verbindung zu dem kleinen griechischen Staat eng mit der deutschen Politik verbunden, andererseits hatte Deutschland Expansionsinteressen in den Gebieten des Osmanischen Reiches. </w:t>
      </w:r>
    </w:p>
    <w:p w14:paraId="03341FC0" w14:textId="77777777" w:rsidR="009C7F8F" w:rsidRDefault="009C7F8F" w:rsidP="009C7F8F">
      <w:pPr>
        <w:pStyle w:val="StandardWeb"/>
        <w:shd w:val="clear" w:color="auto" w:fill="FFFFFF"/>
      </w:pPr>
      <w:r>
        <w:rPr>
          <w:rFonts w:ascii="TimesNewRomanPSMT" w:hAnsi="TimesNewRomanPSMT"/>
        </w:rPr>
        <w:t xml:space="preserve">Deutschland geriet in einen Interessenkonflikt zwischen dem damaligen Griechenland und dem Osmanischen Reich. </w:t>
      </w:r>
      <w:proofErr w:type="spellStart"/>
      <w:r>
        <w:rPr>
          <w:rFonts w:ascii="TimesNewRomanPSMT" w:hAnsi="TimesNewRomanPSMT"/>
        </w:rPr>
        <w:t>Verstärkt</w:t>
      </w:r>
      <w:proofErr w:type="spellEnd"/>
      <w:r>
        <w:rPr>
          <w:rFonts w:ascii="TimesNewRomanPSMT" w:hAnsi="TimesNewRomanPSMT"/>
        </w:rPr>
        <w:t xml:space="preserve"> wurde der Konflikt durch die </w:t>
      </w:r>
      <w:proofErr w:type="spellStart"/>
      <w:r>
        <w:rPr>
          <w:rFonts w:ascii="TimesNewRomanPSMT" w:hAnsi="TimesNewRomanPSMT"/>
        </w:rPr>
        <w:t>Präsenz</w:t>
      </w:r>
      <w:proofErr w:type="spellEnd"/>
      <w:r>
        <w:rPr>
          <w:rFonts w:ascii="TimesNewRomanPSMT" w:hAnsi="TimesNewRomanPSMT"/>
        </w:rPr>
        <w:t xml:space="preserve"> Englands und Russlands in den Gebieten Kleinasiens. </w:t>
      </w:r>
    </w:p>
    <w:p w14:paraId="01B2B64F" w14:textId="77777777" w:rsidR="009C7F8F" w:rsidRDefault="009C7F8F" w:rsidP="009C7F8F">
      <w:pPr>
        <w:pStyle w:val="StandardWeb"/>
        <w:shd w:val="clear" w:color="auto" w:fill="FFFFFF"/>
      </w:pPr>
      <w:r>
        <w:rPr>
          <w:rFonts w:ascii="TimesNewRomanPS" w:hAnsi="TimesNewRomanPS"/>
          <w:b/>
          <w:bCs/>
        </w:rPr>
        <w:t xml:space="preserve">Mit dieser Arbeit </w:t>
      </w:r>
      <w:proofErr w:type="spellStart"/>
      <w:r>
        <w:rPr>
          <w:rFonts w:ascii="TimesNewRomanPS" w:hAnsi="TimesNewRomanPS"/>
          <w:b/>
          <w:bCs/>
        </w:rPr>
        <w:t>möchte</w:t>
      </w:r>
      <w:proofErr w:type="spellEnd"/>
      <w:r>
        <w:rPr>
          <w:rFonts w:ascii="TimesNewRomanPS" w:hAnsi="TimesNewRomanPS"/>
          <w:b/>
          <w:bCs/>
        </w:rPr>
        <w:t xml:space="preserve"> ich der Frage nach gehen, was mit den Griechen und den Gebieten der Griechen in Kleinasien passierte. Wie </w:t>
      </w:r>
      <w:proofErr w:type="gramStart"/>
      <w:r>
        <w:rPr>
          <w:rFonts w:ascii="TimesNewRomanPS" w:hAnsi="TimesNewRomanPS"/>
          <w:b/>
          <w:bCs/>
        </w:rPr>
        <w:t>hat</w:t>
      </w:r>
      <w:proofErr w:type="gramEnd"/>
      <w:r>
        <w:rPr>
          <w:rFonts w:ascii="TimesNewRomanPS" w:hAnsi="TimesNewRomanPS"/>
          <w:b/>
          <w:bCs/>
        </w:rPr>
        <w:t xml:space="preserve"> die Vertreibung und Vernichtung der Griechen stattgefunden? Im Fokus der Untersuchung wird sein, welche Rolle die deutsche Außenpolitik spielte, da sie Expansionsinteressen verfolgte. Wie wurden </w:t>
      </w:r>
      <w:proofErr w:type="spellStart"/>
      <w:r>
        <w:rPr>
          <w:rFonts w:ascii="TimesNewRomanPS" w:hAnsi="TimesNewRomanPS"/>
          <w:b/>
          <w:bCs/>
        </w:rPr>
        <w:t>militärische</w:t>
      </w:r>
      <w:proofErr w:type="spellEnd"/>
      <w:r>
        <w:rPr>
          <w:rFonts w:ascii="TimesNewRomanPS" w:hAnsi="TimesNewRomanPS"/>
          <w:b/>
          <w:bCs/>
        </w:rPr>
        <w:t xml:space="preserve"> und wirtschaftliche Ziele durchgesetzt im Spannungsfeld zwischen Griechen und dem Osmanischen Reich, vom Berliner Kongress bis zur kleinasiatischen Katastrophe? (1878 - 1922/1923) </w:t>
      </w:r>
    </w:p>
    <w:p w14:paraId="4008B8F6" w14:textId="77777777" w:rsidR="009C7F8F" w:rsidRDefault="009C7F8F" w:rsidP="009C7F8F">
      <w:pPr>
        <w:pStyle w:val="StandardWeb"/>
        <w:shd w:val="clear" w:color="auto" w:fill="FFFFFF"/>
      </w:pPr>
      <w:r>
        <w:rPr>
          <w:rFonts w:ascii="TimesNewRomanPS" w:hAnsi="TimesNewRomanPS"/>
          <w:b/>
          <w:bCs/>
        </w:rPr>
        <w:t xml:space="preserve">B. Zielsetzung/ Vorgehensweise </w:t>
      </w:r>
    </w:p>
    <w:p w14:paraId="29AC920D" w14:textId="77777777" w:rsidR="009C7F8F" w:rsidRDefault="009C7F8F" w:rsidP="009C7F8F">
      <w:pPr>
        <w:pStyle w:val="StandardWeb"/>
        <w:shd w:val="clear" w:color="auto" w:fill="FFFFFF"/>
      </w:pPr>
      <w:r>
        <w:rPr>
          <w:rFonts w:ascii="TimesNewRomanPS" w:hAnsi="TimesNewRomanPS"/>
          <w:b/>
          <w:bCs/>
        </w:rPr>
        <w:t xml:space="preserve">Mit der Arbeit </w:t>
      </w:r>
      <w:proofErr w:type="spellStart"/>
      <w:r>
        <w:rPr>
          <w:rFonts w:ascii="TimesNewRomanPS" w:hAnsi="TimesNewRomanPS"/>
          <w:b/>
          <w:bCs/>
        </w:rPr>
        <w:t>möchte</w:t>
      </w:r>
      <w:proofErr w:type="spellEnd"/>
      <w:r>
        <w:rPr>
          <w:rFonts w:ascii="TimesNewRomanPS" w:hAnsi="TimesNewRomanPS"/>
          <w:b/>
          <w:bCs/>
        </w:rPr>
        <w:t xml:space="preserve"> ich herausfinden, welche Rolle die deutsche Außenpolitik bei der Vernichtung und Vertreibung der Griechen in Kleinasien gespielt hat. Dabei sollen die Interessen Deutschlands im Osmanischen Gebiet untersucht werden und die Art und Weise wie sie diese durchgesetzt hat. </w:t>
      </w:r>
    </w:p>
    <w:p w14:paraId="5C6BC301" w14:textId="77777777" w:rsidR="009C7F8F" w:rsidRDefault="009C7F8F"/>
    <w:sectPr w:rsidR="009C7F8F" w:rsidSect="00B1164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8F"/>
    <w:rsid w:val="000405F3"/>
    <w:rsid w:val="004E3C83"/>
    <w:rsid w:val="00955084"/>
    <w:rsid w:val="009C7F8F"/>
    <w:rsid w:val="00B1164E"/>
    <w:rsid w:val="00E44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B8099-07B3-D847-8A1B-5E60C55B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C7F8F"/>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422334">
      <w:bodyDiv w:val="1"/>
      <w:marLeft w:val="0"/>
      <w:marRight w:val="0"/>
      <w:marTop w:val="0"/>
      <w:marBottom w:val="0"/>
      <w:divBdr>
        <w:top w:val="none" w:sz="0" w:space="0" w:color="auto"/>
        <w:left w:val="none" w:sz="0" w:space="0" w:color="auto"/>
        <w:bottom w:val="none" w:sz="0" w:space="0" w:color="auto"/>
        <w:right w:val="none" w:sz="0" w:space="0" w:color="auto"/>
      </w:divBdr>
      <w:divsChild>
        <w:div w:id="1953780766">
          <w:marLeft w:val="0"/>
          <w:marRight w:val="0"/>
          <w:marTop w:val="0"/>
          <w:marBottom w:val="0"/>
          <w:divBdr>
            <w:top w:val="none" w:sz="0" w:space="0" w:color="auto"/>
            <w:left w:val="none" w:sz="0" w:space="0" w:color="auto"/>
            <w:bottom w:val="none" w:sz="0" w:space="0" w:color="auto"/>
            <w:right w:val="none" w:sz="0" w:space="0" w:color="auto"/>
          </w:divBdr>
          <w:divsChild>
            <w:div w:id="407921380">
              <w:marLeft w:val="0"/>
              <w:marRight w:val="0"/>
              <w:marTop w:val="0"/>
              <w:marBottom w:val="0"/>
              <w:divBdr>
                <w:top w:val="none" w:sz="0" w:space="0" w:color="auto"/>
                <w:left w:val="none" w:sz="0" w:space="0" w:color="auto"/>
                <w:bottom w:val="none" w:sz="0" w:space="0" w:color="auto"/>
                <w:right w:val="none" w:sz="0" w:space="0" w:color="auto"/>
              </w:divBdr>
              <w:divsChild>
                <w:div w:id="82995219">
                  <w:marLeft w:val="0"/>
                  <w:marRight w:val="0"/>
                  <w:marTop w:val="0"/>
                  <w:marBottom w:val="0"/>
                  <w:divBdr>
                    <w:top w:val="none" w:sz="0" w:space="0" w:color="auto"/>
                    <w:left w:val="none" w:sz="0" w:space="0" w:color="auto"/>
                    <w:bottom w:val="none" w:sz="0" w:space="0" w:color="auto"/>
                    <w:right w:val="none" w:sz="0" w:space="0" w:color="auto"/>
                  </w:divBdr>
                  <w:divsChild>
                    <w:div w:id="1019545884">
                      <w:marLeft w:val="0"/>
                      <w:marRight w:val="0"/>
                      <w:marTop w:val="0"/>
                      <w:marBottom w:val="0"/>
                      <w:divBdr>
                        <w:top w:val="none" w:sz="0" w:space="0" w:color="auto"/>
                        <w:left w:val="none" w:sz="0" w:space="0" w:color="auto"/>
                        <w:bottom w:val="none" w:sz="0" w:space="0" w:color="auto"/>
                        <w:right w:val="none" w:sz="0" w:space="0" w:color="auto"/>
                      </w:divBdr>
                    </w:div>
                  </w:divsChild>
                </w:div>
                <w:div w:id="439647561">
                  <w:marLeft w:val="0"/>
                  <w:marRight w:val="0"/>
                  <w:marTop w:val="0"/>
                  <w:marBottom w:val="0"/>
                  <w:divBdr>
                    <w:top w:val="none" w:sz="0" w:space="0" w:color="auto"/>
                    <w:left w:val="none" w:sz="0" w:space="0" w:color="auto"/>
                    <w:bottom w:val="none" w:sz="0" w:space="0" w:color="auto"/>
                    <w:right w:val="none" w:sz="0" w:space="0" w:color="auto"/>
                  </w:divBdr>
                  <w:divsChild>
                    <w:div w:id="14537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2476</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efstratia.dawood@pnoes.de</dc:creator>
  <cp:keywords/>
  <dc:description/>
  <cp:lastModifiedBy>Karin Gockel</cp:lastModifiedBy>
  <cp:revision>2</cp:revision>
  <dcterms:created xsi:type="dcterms:W3CDTF">2020-04-15T08:33:00Z</dcterms:created>
  <dcterms:modified xsi:type="dcterms:W3CDTF">2020-04-15T08:33:00Z</dcterms:modified>
</cp:coreProperties>
</file>