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7C" w:rsidRPr="001E74A7" w:rsidRDefault="00703CF0" w:rsidP="008062EE">
      <w:pPr>
        <w:jc w:val="center"/>
        <w:rPr>
          <w:rFonts w:ascii="Arial" w:hAnsi="Arial" w:cs="Arial"/>
          <w:i/>
          <w:sz w:val="14"/>
        </w:rPr>
      </w:pPr>
      <w:r>
        <w:rPr>
          <w:rFonts w:ascii="Arial" w:hAnsi="Arial" w:cs="Arial"/>
          <w:b/>
        </w:rPr>
        <w:t xml:space="preserve"> </w:t>
      </w:r>
      <w:r w:rsidR="00663AE8">
        <w:rPr>
          <w:rFonts w:ascii="Arial" w:hAnsi="Arial" w:cs="Arial"/>
          <w:b/>
        </w:rPr>
        <w:t xml:space="preserve">  </w:t>
      </w:r>
      <w:r w:rsidR="008062EE">
        <w:rPr>
          <w:rFonts w:ascii="Arial" w:hAnsi="Arial" w:cs="Arial"/>
          <w:b/>
        </w:rPr>
        <w:t>Gefährdungsbeurteilung</w:t>
      </w:r>
      <w:r w:rsidR="00FD5881">
        <w:rPr>
          <w:rFonts w:ascii="Arial" w:hAnsi="Arial" w:cs="Arial"/>
          <w:b/>
        </w:rPr>
        <w:t xml:space="preserve"> (Katalog gemäß GUV I 8700)</w:t>
      </w:r>
      <w:r w:rsidR="00FD5881">
        <w:rPr>
          <w:rFonts w:ascii="Arial" w:hAnsi="Arial" w:cs="Arial"/>
          <w:b/>
        </w:rPr>
        <w:br/>
      </w:r>
      <w:r w:rsidR="008062EE" w:rsidRPr="00DF6634">
        <w:rPr>
          <w:rFonts w:ascii="Arial" w:hAnsi="Arial" w:cs="Arial"/>
          <w:i/>
          <w:sz w:val="20"/>
        </w:rPr>
        <w:t>nach §§ 5,6 Arbeitsschutzgesetz (ArbSchG)</w:t>
      </w:r>
      <w:r w:rsidR="001E74A7">
        <w:rPr>
          <w:rFonts w:ascii="Arial" w:hAnsi="Arial" w:cs="Arial"/>
          <w:i/>
          <w:sz w:val="20"/>
        </w:rPr>
        <w:br/>
      </w:r>
      <w:r w:rsidR="001E74A7" w:rsidRPr="001E74A7">
        <w:rPr>
          <w:rFonts w:ascii="Arial" w:hAnsi="Arial" w:cs="Arial"/>
          <w:i/>
          <w:sz w:val="14"/>
        </w:rPr>
        <w:t xml:space="preserve">Der Gefährdungskatalog ist beispielhaft. Er ist nicht abschließend. </w:t>
      </w:r>
      <w:r w:rsidR="001E74A7" w:rsidRPr="001E74A7">
        <w:rPr>
          <w:rFonts w:ascii="Arial" w:hAnsi="Arial" w:cs="Arial"/>
          <w:i/>
          <w:sz w:val="14"/>
        </w:rPr>
        <w:br/>
      </w:r>
      <w:r w:rsidR="001E74A7">
        <w:rPr>
          <w:rFonts w:ascii="Arial" w:hAnsi="Arial" w:cs="Arial"/>
          <w:i/>
          <w:sz w:val="14"/>
        </w:rPr>
        <w:t>Eigene Ergänzungen werden i.d.R.</w:t>
      </w:r>
      <w:r w:rsidR="001E74A7" w:rsidRPr="001E74A7">
        <w:rPr>
          <w:rFonts w:ascii="Arial" w:hAnsi="Arial" w:cs="Arial"/>
          <w:i/>
          <w:sz w:val="14"/>
        </w:rPr>
        <w:t xml:space="preserve"> bei der Durchführung der G</w:t>
      </w:r>
      <w:r w:rsidR="001E74A7">
        <w:rPr>
          <w:rFonts w:ascii="Arial" w:hAnsi="Arial" w:cs="Arial"/>
          <w:i/>
          <w:sz w:val="14"/>
        </w:rPr>
        <w:t>efährdungsbeurteilung n</w:t>
      </w:r>
      <w:r w:rsidR="001E74A7" w:rsidRPr="001E74A7">
        <w:rPr>
          <w:rFonts w:ascii="Arial" w:hAnsi="Arial" w:cs="Arial"/>
          <w:i/>
          <w:sz w:val="14"/>
        </w:rPr>
        <w:t>otwendig sein</w:t>
      </w:r>
      <w:r w:rsidR="001E74A7">
        <w:rPr>
          <w:rFonts w:ascii="Arial" w:hAnsi="Arial" w:cs="Arial"/>
          <w:i/>
          <w:sz w:val="14"/>
        </w:rPr>
        <w:t>.</w:t>
      </w:r>
      <w:r w:rsidR="008062EE" w:rsidRPr="001E74A7">
        <w:rPr>
          <w:rFonts w:ascii="Arial" w:hAnsi="Arial" w:cs="Arial"/>
          <w:i/>
          <w:sz w:val="14"/>
        </w:rPr>
        <w:br/>
      </w:r>
    </w:p>
    <w:tbl>
      <w:tblPr>
        <w:tblStyle w:val="Tabellenraster"/>
        <w:tblW w:w="151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10348"/>
      </w:tblGrid>
      <w:tr w:rsidR="006A27C1" w:rsidRPr="006A27C1" w:rsidTr="00782597">
        <w:tc>
          <w:tcPr>
            <w:tcW w:w="3369" w:type="dxa"/>
            <w:shd w:val="clear" w:color="auto" w:fill="C6D9F1" w:themeFill="text2" w:themeFillTint="33"/>
          </w:tcPr>
          <w:p w:rsidR="006A27C1" w:rsidRPr="00F20C87" w:rsidRDefault="00F20C87" w:rsidP="00F20C8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Einrichtung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Fakultät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Verwaltung</w:t>
            </w:r>
          </w:p>
        </w:tc>
        <w:tc>
          <w:tcPr>
            <w:tcW w:w="11765" w:type="dxa"/>
            <w:gridSpan w:val="3"/>
          </w:tcPr>
          <w:p w:rsidR="006A27C1" w:rsidRPr="006A27C1" w:rsidRDefault="006A27C1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271D" w:rsidRPr="006A27C1" w:rsidTr="00782597">
        <w:tc>
          <w:tcPr>
            <w:tcW w:w="3369" w:type="dxa"/>
            <w:shd w:val="clear" w:color="auto" w:fill="C6D9F1" w:themeFill="text2" w:themeFillTint="33"/>
          </w:tcPr>
          <w:p w:rsidR="005A271D" w:rsidRPr="00F20C87" w:rsidRDefault="005A271D" w:rsidP="00F20C8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Bereich</w:t>
            </w:r>
            <w:r w:rsidR="00F20C8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/ Lehrgebiet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5A271D" w:rsidRPr="006A27C1" w:rsidRDefault="005A271D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7C1" w:rsidRPr="006A27C1" w:rsidTr="00782597">
        <w:tc>
          <w:tcPr>
            <w:tcW w:w="3369" w:type="dxa"/>
            <w:shd w:val="clear" w:color="auto" w:fill="C6D9F1" w:themeFill="text2" w:themeFillTint="33"/>
          </w:tcPr>
          <w:p w:rsidR="006A27C1" w:rsidRPr="00F20C87" w:rsidRDefault="006A27C1" w:rsidP="008062E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Gebäude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6A27C1" w:rsidRPr="006A27C1" w:rsidRDefault="006A27C1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7C1" w:rsidRPr="006A27C1" w:rsidTr="00782597">
        <w:tc>
          <w:tcPr>
            <w:tcW w:w="3369" w:type="dxa"/>
            <w:shd w:val="clear" w:color="auto" w:fill="C6D9F1" w:themeFill="text2" w:themeFillTint="33"/>
          </w:tcPr>
          <w:p w:rsidR="006A27C1" w:rsidRPr="00F20C87" w:rsidRDefault="006A27C1" w:rsidP="008062E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Raum / Räume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6A27C1" w:rsidRPr="006A27C1" w:rsidRDefault="006A27C1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7C1" w:rsidRPr="006A27C1" w:rsidTr="00782597">
        <w:tc>
          <w:tcPr>
            <w:tcW w:w="3369" w:type="dxa"/>
            <w:shd w:val="clear" w:color="auto" w:fill="C6D9F1" w:themeFill="text2" w:themeFillTint="33"/>
          </w:tcPr>
          <w:p w:rsidR="006A27C1" w:rsidRPr="00F20C87" w:rsidRDefault="006A27C1" w:rsidP="008062E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Person / Personen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6A27C1" w:rsidRPr="006A27C1" w:rsidRDefault="006A27C1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0C87" w:rsidRPr="006A27C1" w:rsidTr="00782597">
        <w:tc>
          <w:tcPr>
            <w:tcW w:w="3369" w:type="dxa"/>
            <w:shd w:val="clear" w:color="auto" w:fill="C6D9F1" w:themeFill="text2" w:themeFillTint="33"/>
          </w:tcPr>
          <w:p w:rsidR="00F20C87" w:rsidRPr="00F20C87" w:rsidRDefault="00F20C87" w:rsidP="008062E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Berufsgruppe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F20C87" w:rsidRPr="006A27C1" w:rsidRDefault="00F20C87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0C87" w:rsidRPr="006A27C1" w:rsidTr="00782597">
        <w:tc>
          <w:tcPr>
            <w:tcW w:w="3369" w:type="dxa"/>
            <w:shd w:val="clear" w:color="auto" w:fill="C6D9F1" w:themeFill="text2" w:themeFillTint="33"/>
          </w:tcPr>
          <w:p w:rsidR="00F20C87" w:rsidRPr="00F20C87" w:rsidRDefault="00F20C87" w:rsidP="008062E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Tätigkeit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F20C87" w:rsidRPr="006A27C1" w:rsidRDefault="00F20C87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271D" w:rsidRPr="006A27C1" w:rsidTr="001C77F0">
        <w:trPr>
          <w:gridAfter w:val="1"/>
          <w:wAfter w:w="10348" w:type="dxa"/>
          <w:trHeight w:val="310"/>
        </w:trPr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5A271D" w:rsidRPr="00F20C87" w:rsidRDefault="005A271D" w:rsidP="008062E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Handlungsbedarf</w:t>
            </w:r>
          </w:p>
        </w:tc>
        <w:tc>
          <w:tcPr>
            <w:tcW w:w="708" w:type="dxa"/>
            <w:shd w:val="clear" w:color="auto" w:fill="FF0000"/>
          </w:tcPr>
          <w:p w:rsidR="005A271D" w:rsidRPr="006A27C1" w:rsidRDefault="005A271D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27C1">
              <w:rPr>
                <w:rFonts w:asciiTheme="minorHAnsi" w:hAnsiTheme="minorHAnsi" w:cs="Arial"/>
                <w:sz w:val="22"/>
                <w:szCs w:val="22"/>
              </w:rPr>
              <w:t xml:space="preserve">Ja </w:t>
            </w:r>
          </w:p>
        </w:tc>
        <w:tc>
          <w:tcPr>
            <w:tcW w:w="709" w:type="dxa"/>
            <w:shd w:val="clear" w:color="auto" w:fill="92D050"/>
          </w:tcPr>
          <w:p w:rsidR="005A271D" w:rsidRPr="006A27C1" w:rsidRDefault="005A271D" w:rsidP="006A27C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27C1">
              <w:rPr>
                <w:rFonts w:asciiTheme="minorHAnsi" w:hAnsiTheme="minorHAnsi" w:cs="Arial"/>
                <w:sz w:val="22"/>
                <w:szCs w:val="22"/>
              </w:rPr>
              <w:t xml:space="preserve">Nein   </w:t>
            </w:r>
          </w:p>
        </w:tc>
      </w:tr>
      <w:tr w:rsidR="005A271D" w:rsidRPr="006A27C1" w:rsidTr="001C77F0">
        <w:trPr>
          <w:gridAfter w:val="1"/>
          <w:wAfter w:w="10348" w:type="dxa"/>
          <w:trHeight w:val="144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5A271D" w:rsidRPr="006A27C1" w:rsidRDefault="005A271D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A271D" w:rsidRPr="006A27C1" w:rsidRDefault="005A271D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A271D" w:rsidRPr="006A27C1" w:rsidRDefault="005A271D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062EE" w:rsidRPr="006A27C1" w:rsidRDefault="008062EE" w:rsidP="008062EE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ellenraster"/>
        <w:tblW w:w="15134" w:type="dxa"/>
        <w:tblInd w:w="250" w:type="dxa"/>
        <w:tblLook w:val="04A0" w:firstRow="1" w:lastRow="0" w:firstColumn="1" w:lastColumn="0" w:noHBand="0" w:noVBand="1"/>
      </w:tblPr>
      <w:tblGrid>
        <w:gridCol w:w="3369"/>
        <w:gridCol w:w="3827"/>
        <w:gridCol w:w="3544"/>
        <w:gridCol w:w="4394"/>
      </w:tblGrid>
      <w:tr w:rsidR="00F1467C" w:rsidRPr="006A27C1" w:rsidTr="00782597">
        <w:tc>
          <w:tcPr>
            <w:tcW w:w="3369" w:type="dxa"/>
            <w:shd w:val="clear" w:color="auto" w:fill="C6D9F1" w:themeFill="text2" w:themeFillTint="33"/>
          </w:tcPr>
          <w:p w:rsidR="00F1467C" w:rsidRPr="00F20C87" w:rsidRDefault="00F1467C" w:rsidP="00F20C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Erstellt von</w:t>
            </w:r>
            <w:r w:rsidR="00F20C87">
              <w:rPr>
                <w:rFonts w:asciiTheme="minorHAnsi" w:hAnsiTheme="minorHAnsi"/>
                <w:b/>
                <w:sz w:val="22"/>
                <w:szCs w:val="22"/>
              </w:rPr>
              <w:br/>
              <w:t>Name, Vorname</w:t>
            </w:r>
          </w:p>
        </w:tc>
        <w:tc>
          <w:tcPr>
            <w:tcW w:w="3827" w:type="dxa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Verantwortliche(r)</w:t>
            </w:r>
            <w:r w:rsidR="006A27C1" w:rsidRPr="00F20C8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20C87">
              <w:rPr>
                <w:rFonts w:asciiTheme="minorHAnsi" w:hAnsiTheme="minorHAnsi"/>
                <w:b/>
                <w:sz w:val="22"/>
                <w:szCs w:val="22"/>
              </w:rPr>
              <w:br/>
              <w:t>Name, Vorname</w:t>
            </w:r>
          </w:p>
        </w:tc>
        <w:tc>
          <w:tcPr>
            <w:tcW w:w="4394" w:type="dxa"/>
          </w:tcPr>
          <w:p w:rsidR="00F1467C" w:rsidRPr="006A27C1" w:rsidRDefault="00F146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467C" w:rsidRPr="006A27C1" w:rsidTr="00782597">
        <w:tc>
          <w:tcPr>
            <w:tcW w:w="3369" w:type="dxa"/>
            <w:shd w:val="clear" w:color="auto" w:fill="C6D9F1" w:themeFill="text2" w:themeFillTint="33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  <w:r w:rsidR="009E0782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3827" w:type="dxa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4394" w:type="dxa"/>
          </w:tcPr>
          <w:p w:rsidR="00F1467C" w:rsidRPr="006A27C1" w:rsidRDefault="00F146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467C" w:rsidRPr="006A27C1" w:rsidTr="00782597">
        <w:trPr>
          <w:trHeight w:val="1009"/>
        </w:trPr>
        <w:tc>
          <w:tcPr>
            <w:tcW w:w="3369" w:type="dxa"/>
            <w:shd w:val="clear" w:color="auto" w:fill="DBE5F1" w:themeFill="accent1" w:themeFillTint="33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Unterschrift</w:t>
            </w:r>
          </w:p>
        </w:tc>
        <w:tc>
          <w:tcPr>
            <w:tcW w:w="3827" w:type="dxa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Unterschrift</w:t>
            </w:r>
          </w:p>
        </w:tc>
        <w:tc>
          <w:tcPr>
            <w:tcW w:w="4394" w:type="dxa"/>
          </w:tcPr>
          <w:p w:rsidR="00F1467C" w:rsidRPr="006A27C1" w:rsidRDefault="00F146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F1313" w:rsidRDefault="009F1313">
      <w:pPr>
        <w:rPr>
          <w:rFonts w:asciiTheme="minorHAnsi" w:hAnsiTheme="minorHAnsi"/>
          <w:sz w:val="22"/>
          <w:szCs w:val="22"/>
        </w:rPr>
      </w:pPr>
    </w:p>
    <w:p w:rsidR="009F1313" w:rsidRDefault="009F131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F29CC" w:rsidRDefault="007F29CC">
      <w:pPr>
        <w:rPr>
          <w:rFonts w:asciiTheme="minorHAnsi" w:hAnsiTheme="minorHAnsi"/>
          <w:sz w:val="22"/>
          <w:szCs w:val="22"/>
        </w:rPr>
        <w:sectPr w:rsidR="007F29CC" w:rsidSect="009F1313">
          <w:headerReference w:type="default" r:id="rId9"/>
          <w:headerReference w:type="first" r:id="rId10"/>
          <w:pgSz w:w="16838" w:h="11906" w:orient="landscape"/>
          <w:pgMar w:top="1417" w:right="1417" w:bottom="1417" w:left="1134" w:header="708" w:footer="0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horzAnchor="margin" w:tblpX="250" w:tblpY="-196"/>
        <w:tblW w:w="15149" w:type="dxa"/>
        <w:tblLayout w:type="fixed"/>
        <w:tblLook w:val="04A0" w:firstRow="1" w:lastRow="0" w:firstColumn="1" w:lastColumn="0" w:noHBand="0" w:noVBand="1"/>
      </w:tblPr>
      <w:tblGrid>
        <w:gridCol w:w="644"/>
        <w:gridCol w:w="789"/>
        <w:gridCol w:w="660"/>
        <w:gridCol w:w="4286"/>
        <w:gridCol w:w="284"/>
        <w:gridCol w:w="283"/>
        <w:gridCol w:w="283"/>
        <w:gridCol w:w="534"/>
        <w:gridCol w:w="567"/>
        <w:gridCol w:w="2410"/>
        <w:gridCol w:w="2268"/>
        <w:gridCol w:w="1134"/>
        <w:gridCol w:w="1007"/>
      </w:tblGrid>
      <w:tr w:rsidR="00037A5D" w:rsidRPr="002F2C37" w:rsidTr="00756C91">
        <w:tc>
          <w:tcPr>
            <w:tcW w:w="644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037A5D" w:rsidRDefault="00037A5D" w:rsidP="00756C9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086175" wp14:editId="318F9FB8">
                  <wp:extent cx="342857" cy="342857"/>
                  <wp:effectExtent l="0" t="0" r="635" b="635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37A5D" w:rsidRPr="00FD5881" w:rsidRDefault="00037A5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037A5D" w:rsidRPr="00FD5881" w:rsidRDefault="00037A5D" w:rsidP="00756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A5D">
              <w:rPr>
                <w:rFonts w:ascii="Arial" w:hAnsi="Arial" w:cs="Arial"/>
                <w:b/>
                <w:sz w:val="20"/>
                <w:szCs w:val="20"/>
              </w:rPr>
              <w:t>Mechanische Gefährdungen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rPr>
          <w:trHeight w:val="2145"/>
        </w:trPr>
        <w:tc>
          <w:tcPr>
            <w:tcW w:w="644" w:type="dxa"/>
          </w:tcPr>
          <w:p w:rsidR="007F29CC" w:rsidRPr="002F2C37" w:rsidRDefault="002F2C37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1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EF23FE" wp14:editId="0A44B26D">
                  <wp:extent cx="342857" cy="342857"/>
                  <wp:effectExtent l="0" t="0" r="635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FD5881" w:rsidRDefault="00FD5881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D5881">
              <w:rPr>
                <w:rFonts w:asciiTheme="minorHAnsi" w:hAnsiTheme="minorHAnsi"/>
                <w:b/>
                <w:sz w:val="20"/>
                <w:szCs w:val="20"/>
              </w:rPr>
              <w:t>1.1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FD5881" w:rsidRPr="00FD5881" w:rsidRDefault="007B29AE" w:rsidP="00756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5881">
              <w:rPr>
                <w:rFonts w:ascii="Arial" w:hAnsi="Arial" w:cs="Arial"/>
                <w:b/>
                <w:sz w:val="20"/>
                <w:szCs w:val="20"/>
              </w:rPr>
              <w:t>Ungeschützt bewegte Maschinenteile</w:t>
            </w:r>
          </w:p>
          <w:p w:rsidR="00FD5881" w:rsidRPr="00FD5881" w:rsidRDefault="00FD5881" w:rsidP="0089143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D5881">
              <w:rPr>
                <w:rFonts w:ascii="Arial" w:hAnsi="Arial" w:cs="Arial"/>
                <w:b/>
                <w:sz w:val="20"/>
                <w:szCs w:val="20"/>
              </w:rPr>
              <w:t>Quetschstellen</w:t>
            </w:r>
          </w:p>
          <w:p w:rsidR="00FD5881" w:rsidRPr="00FD5881" w:rsidRDefault="00FD5881" w:rsidP="0089143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D5881">
              <w:rPr>
                <w:rFonts w:ascii="Arial" w:hAnsi="Arial" w:cs="Arial"/>
                <w:b/>
                <w:sz w:val="20"/>
                <w:szCs w:val="20"/>
              </w:rPr>
              <w:t>Scherstellen</w:t>
            </w:r>
          </w:p>
          <w:p w:rsidR="00FD5881" w:rsidRPr="00FD5881" w:rsidRDefault="00FD5881" w:rsidP="0089143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D5881">
              <w:rPr>
                <w:rFonts w:ascii="Arial" w:hAnsi="Arial" w:cs="Arial"/>
                <w:b/>
                <w:sz w:val="20"/>
                <w:szCs w:val="20"/>
              </w:rPr>
              <w:t>Stoßstellen</w:t>
            </w:r>
          </w:p>
          <w:p w:rsidR="00FD5881" w:rsidRPr="00FD5881" w:rsidRDefault="00FD5881" w:rsidP="0089143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D5881">
              <w:rPr>
                <w:rFonts w:ascii="Arial" w:hAnsi="Arial" w:cs="Arial"/>
                <w:b/>
                <w:sz w:val="20"/>
                <w:szCs w:val="20"/>
              </w:rPr>
              <w:t>Schneidstellen</w:t>
            </w:r>
          </w:p>
          <w:p w:rsidR="00FD5881" w:rsidRPr="00FD5881" w:rsidRDefault="00FD5881" w:rsidP="0089143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D5881">
              <w:rPr>
                <w:rFonts w:ascii="Arial" w:hAnsi="Arial" w:cs="Arial"/>
                <w:b/>
                <w:sz w:val="20"/>
                <w:szCs w:val="20"/>
              </w:rPr>
              <w:t>Stichstellen</w:t>
            </w:r>
          </w:p>
          <w:p w:rsidR="00FD5881" w:rsidRPr="00FD5881" w:rsidRDefault="00FD5881" w:rsidP="0089143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5881">
              <w:rPr>
                <w:rFonts w:ascii="Arial" w:hAnsi="Arial" w:cs="Arial"/>
                <w:b/>
                <w:sz w:val="20"/>
                <w:szCs w:val="20"/>
              </w:rPr>
              <w:t>Einzugstellen</w:t>
            </w:r>
            <w:proofErr w:type="spellEnd"/>
          </w:p>
          <w:p w:rsidR="007F29CC" w:rsidRPr="00F5773E" w:rsidRDefault="00FD5881" w:rsidP="00891435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FD5881">
              <w:rPr>
                <w:rFonts w:ascii="Arial" w:hAnsi="Arial" w:cs="Arial"/>
                <w:b/>
                <w:sz w:val="20"/>
                <w:szCs w:val="20"/>
              </w:rPr>
              <w:t>Fangstellen</w:t>
            </w:r>
            <w:r w:rsidR="007B29AE" w:rsidRPr="00FD588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656547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6C91" w:rsidRPr="002F2C37" w:rsidTr="00756C91">
        <w:trPr>
          <w:trHeight w:val="3990"/>
        </w:trPr>
        <w:tc>
          <w:tcPr>
            <w:tcW w:w="644" w:type="dxa"/>
          </w:tcPr>
          <w:p w:rsidR="00756C91" w:rsidRPr="002F2C37" w:rsidRDefault="00756C91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dxa"/>
          </w:tcPr>
          <w:p w:rsidR="00756C91" w:rsidRDefault="00756C91" w:rsidP="00756C91">
            <w:pPr>
              <w:rPr>
                <w:noProof/>
              </w:rPr>
            </w:pPr>
          </w:p>
        </w:tc>
        <w:tc>
          <w:tcPr>
            <w:tcW w:w="660" w:type="dxa"/>
          </w:tcPr>
          <w:p w:rsidR="00756C91" w:rsidRPr="00FD5881" w:rsidRDefault="00756C91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6" w:type="dxa"/>
          </w:tcPr>
          <w:p w:rsidR="00756C91" w:rsidRPr="00F5773E" w:rsidRDefault="00756C91" w:rsidP="00756C91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</w:tabs>
              <w:rPr>
                <w:rFonts w:asciiTheme="minorHAnsi" w:hAnsiTheme="minorHAnsi"/>
                <w:sz w:val="20"/>
                <w:szCs w:val="20"/>
              </w:rPr>
            </w:pPr>
            <w:r w:rsidRPr="00F5773E">
              <w:rPr>
                <w:rFonts w:asciiTheme="minorHAnsi" w:hAnsiTheme="minorHAnsi"/>
                <w:sz w:val="20"/>
                <w:szCs w:val="20"/>
              </w:rPr>
              <w:t xml:space="preserve">Sind die Gefahrstellen durch Schutzeinrichtungen gesichert? </w:t>
            </w:r>
          </w:p>
          <w:p w:rsidR="00756C91" w:rsidRPr="00F5773E" w:rsidRDefault="00756C91" w:rsidP="00756C91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</w:tabs>
              <w:rPr>
                <w:rFonts w:asciiTheme="minorHAnsi" w:hAnsiTheme="minorHAnsi"/>
                <w:sz w:val="20"/>
                <w:szCs w:val="20"/>
              </w:rPr>
            </w:pPr>
            <w:r w:rsidRPr="00F5773E">
              <w:rPr>
                <w:rFonts w:asciiTheme="minorHAnsi" w:hAnsiTheme="minorHAnsi"/>
                <w:sz w:val="20"/>
                <w:szCs w:val="20"/>
              </w:rPr>
              <w:t>Sind die Sicherheitsabstände eingehalten?</w:t>
            </w:r>
          </w:p>
          <w:p w:rsidR="00756C91" w:rsidRPr="00F64F1E" w:rsidRDefault="00756C91" w:rsidP="00756C91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</w:tabs>
              <w:rPr>
                <w:rFonts w:asciiTheme="minorHAnsi" w:hAnsiTheme="minorHAnsi"/>
                <w:sz w:val="20"/>
                <w:szCs w:val="20"/>
              </w:rPr>
            </w:pPr>
            <w:r w:rsidRPr="00F64F1E">
              <w:rPr>
                <w:rFonts w:asciiTheme="minorHAnsi" w:hAnsiTheme="minorHAnsi"/>
                <w:sz w:val="20"/>
                <w:szCs w:val="20"/>
              </w:rPr>
              <w:t>Sind vorhandene oder entstehende Gefahrstellen erkennbar?</w:t>
            </w:r>
          </w:p>
          <w:p w:rsidR="00756C91" w:rsidRPr="00F64F1E" w:rsidRDefault="00756C91" w:rsidP="00756C91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</w:tabs>
              <w:rPr>
                <w:rFonts w:asciiTheme="minorHAnsi" w:hAnsiTheme="minorHAnsi"/>
                <w:sz w:val="20"/>
                <w:szCs w:val="20"/>
              </w:rPr>
            </w:pPr>
            <w:r w:rsidRPr="00F64F1E">
              <w:rPr>
                <w:rFonts w:asciiTheme="minorHAnsi" w:hAnsiTheme="minorHAnsi"/>
                <w:sz w:val="20"/>
                <w:szCs w:val="20"/>
              </w:rPr>
              <w:t>Sind die vorhandenen mechanischen bzw. elektrischen Verriegelungen aktiv?</w:t>
            </w:r>
          </w:p>
          <w:p w:rsidR="00756C91" w:rsidRPr="00F64F1E" w:rsidRDefault="00756C91" w:rsidP="00756C91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</w:tabs>
              <w:rPr>
                <w:rFonts w:asciiTheme="minorHAnsi" w:hAnsiTheme="minorHAnsi"/>
                <w:sz w:val="20"/>
                <w:szCs w:val="20"/>
              </w:rPr>
            </w:pPr>
            <w:r w:rsidRPr="00F64F1E">
              <w:rPr>
                <w:rFonts w:asciiTheme="minorHAnsi" w:hAnsiTheme="minorHAnsi"/>
                <w:sz w:val="20"/>
                <w:szCs w:val="20"/>
              </w:rPr>
              <w:t>Wird verhindert, dass Schutzeinrichtungen umgangen oder außer Betrieb gesetzt werden?</w:t>
            </w:r>
          </w:p>
          <w:p w:rsidR="00756C91" w:rsidRPr="00FD5881" w:rsidRDefault="00756C91" w:rsidP="00756C91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4F1E">
              <w:rPr>
                <w:rFonts w:asciiTheme="minorHAnsi" w:hAnsiTheme="minorHAnsi"/>
                <w:sz w:val="20"/>
                <w:szCs w:val="20"/>
              </w:rPr>
              <w:t xml:space="preserve">Wird das Entstehen von Gefahrstellen in besonderen Situationen oder Betriebszuständen (z.B. bei Reinigung, Störungsbeseitigung, </w:t>
            </w:r>
            <w:r w:rsidRPr="00F5773E">
              <w:rPr>
                <w:rFonts w:asciiTheme="minorHAnsi" w:hAnsiTheme="minorHAnsi"/>
                <w:sz w:val="20"/>
                <w:szCs w:val="20"/>
              </w:rPr>
              <w:t>Werkzeugwechsel) verhindert?</w:t>
            </w:r>
          </w:p>
        </w:tc>
        <w:tc>
          <w:tcPr>
            <w:tcW w:w="284" w:type="dxa"/>
            <w:shd w:val="clear" w:color="auto" w:fill="FF0000"/>
          </w:tcPr>
          <w:p w:rsidR="00756C91" w:rsidRPr="002F2C37" w:rsidRDefault="00756C91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56C91" w:rsidRPr="002F2C37" w:rsidRDefault="00756C91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56C91" w:rsidRPr="002F2C37" w:rsidRDefault="00756C91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56C91" w:rsidRPr="002F2C37" w:rsidRDefault="00756C91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56C91" w:rsidRPr="002F2C37" w:rsidRDefault="00756C91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6C91" w:rsidRPr="002F2C37" w:rsidRDefault="00756C91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6C91" w:rsidRPr="002F2C37" w:rsidRDefault="00756C91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6C91" w:rsidRPr="002F2C37" w:rsidRDefault="00756C91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56C91" w:rsidRPr="002F2C37" w:rsidRDefault="00756C91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2F2C37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2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7DA956" wp14:editId="57D60263">
                  <wp:extent cx="342857" cy="342857"/>
                  <wp:effectExtent l="0" t="0" r="635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FD5881" w:rsidRDefault="00FD5881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1.2.</w:t>
            </w:r>
          </w:p>
        </w:tc>
        <w:tc>
          <w:tcPr>
            <w:tcW w:w="4286" w:type="dxa"/>
          </w:tcPr>
          <w:p w:rsidR="007B29AE" w:rsidRDefault="007B29A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D5881">
              <w:rPr>
                <w:rFonts w:asciiTheme="minorHAnsi" w:hAnsiTheme="minorHAnsi"/>
                <w:b/>
                <w:sz w:val="20"/>
                <w:szCs w:val="20"/>
              </w:rPr>
              <w:t>Teile mit gefährlichen Oberflächen</w:t>
            </w:r>
          </w:p>
          <w:p w:rsidR="00FD5881" w:rsidRPr="00FD5881" w:rsidRDefault="00FD5881" w:rsidP="00891435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D5881">
              <w:rPr>
                <w:rFonts w:asciiTheme="minorHAnsi" w:hAnsiTheme="minorHAnsi"/>
                <w:b/>
                <w:sz w:val="20"/>
                <w:szCs w:val="20"/>
              </w:rPr>
              <w:t>Ecken, Kanten</w:t>
            </w:r>
          </w:p>
          <w:p w:rsidR="00FD5881" w:rsidRPr="00FD5881" w:rsidRDefault="00FD5881" w:rsidP="00891435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D5881">
              <w:rPr>
                <w:rFonts w:asciiTheme="minorHAnsi" w:hAnsiTheme="minorHAnsi"/>
                <w:b/>
                <w:sz w:val="20"/>
                <w:szCs w:val="20"/>
              </w:rPr>
              <w:t>Spitzen, Schneiden</w:t>
            </w:r>
          </w:p>
          <w:p w:rsidR="00FD5881" w:rsidRPr="00FD5881" w:rsidRDefault="00FD5881" w:rsidP="00891435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D5881">
              <w:rPr>
                <w:rFonts w:asciiTheme="minorHAnsi" w:hAnsiTheme="minorHAnsi"/>
                <w:b/>
                <w:sz w:val="20"/>
                <w:szCs w:val="20"/>
              </w:rPr>
              <w:t>Rauigkeit</w:t>
            </w:r>
          </w:p>
          <w:p w:rsidR="007B29AE" w:rsidRDefault="007B29A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</w:p>
          <w:p w:rsidR="00F5773E" w:rsidRPr="00F5773E" w:rsidRDefault="00F5773E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5773E">
              <w:rPr>
                <w:rFonts w:asciiTheme="minorHAnsi" w:hAnsiTheme="minorHAnsi"/>
                <w:sz w:val="20"/>
                <w:szCs w:val="20"/>
              </w:rPr>
              <w:t xml:space="preserve">Ist der Kontakt zu scharfkantigen, spitzen </w:t>
            </w:r>
          </w:p>
          <w:p w:rsidR="00F5773E" w:rsidRPr="00F5773E" w:rsidRDefault="00F5773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5773E">
              <w:rPr>
                <w:rFonts w:asciiTheme="minorHAnsi" w:hAnsiTheme="minorHAnsi"/>
                <w:sz w:val="20"/>
                <w:szCs w:val="20"/>
              </w:rPr>
              <w:t xml:space="preserve">oder rauen Teilen verhindert (durch Nutzung technischer Hilfsmittel, trennende Schutzeinrichtungen, ausreichende Bewegungsräume </w:t>
            </w:r>
          </w:p>
          <w:p w:rsidR="00F5773E" w:rsidRPr="00F5773E" w:rsidRDefault="00F5773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5773E">
              <w:rPr>
                <w:rFonts w:asciiTheme="minorHAnsi" w:hAnsiTheme="minorHAnsi"/>
                <w:sz w:val="20"/>
                <w:szCs w:val="20"/>
              </w:rPr>
              <w:t>am Arbeitsplatz, ausreichende Wahrnehmbarkeit, PSA)?</w:t>
            </w:r>
          </w:p>
          <w:p w:rsidR="007F29CC" w:rsidRPr="00F5773E" w:rsidRDefault="00F5773E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5773E">
              <w:rPr>
                <w:rFonts w:asciiTheme="minorHAnsi" w:hAnsiTheme="minorHAnsi"/>
                <w:sz w:val="20"/>
                <w:szCs w:val="20"/>
              </w:rPr>
              <w:t xml:space="preserve">Bestehen lichtdurchlässige Flächen von Türen 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5773E">
              <w:rPr>
                <w:rFonts w:asciiTheme="minorHAnsi" w:hAnsiTheme="minorHAnsi"/>
                <w:sz w:val="20"/>
                <w:szCs w:val="20"/>
              </w:rPr>
              <w:t>us bruchsicherem Werkstoff?</w:t>
            </w: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2F2C37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3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266801" wp14:editId="0470D89E">
                  <wp:extent cx="342857" cy="342857"/>
                  <wp:effectExtent l="0" t="0" r="635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743BAD" w:rsidRDefault="00743BA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3BAD">
              <w:rPr>
                <w:rFonts w:asciiTheme="minorHAnsi" w:hAnsiTheme="minorHAnsi"/>
                <w:b/>
                <w:sz w:val="20"/>
                <w:szCs w:val="20"/>
              </w:rPr>
              <w:t>1.3</w:t>
            </w:r>
          </w:p>
        </w:tc>
        <w:tc>
          <w:tcPr>
            <w:tcW w:w="4286" w:type="dxa"/>
          </w:tcPr>
          <w:p w:rsidR="00FD5881" w:rsidRDefault="000417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4171D">
              <w:rPr>
                <w:rFonts w:asciiTheme="minorHAnsi" w:hAnsiTheme="minorHAnsi"/>
                <w:b/>
                <w:sz w:val="20"/>
                <w:szCs w:val="20"/>
              </w:rPr>
              <w:t xml:space="preserve"> bewegte Transportmittel, bewegte Arbeitsmittel</w:t>
            </w:r>
          </w:p>
          <w:p w:rsidR="00FD5881" w:rsidRDefault="00FD5881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D5881" w:rsidRPr="00FD5881" w:rsidRDefault="00FD5881" w:rsidP="00756C91">
            <w:pPr>
              <w:pStyle w:val="Listenabsatz"/>
              <w:numPr>
                <w:ilvl w:val="0"/>
                <w:numId w:val="2"/>
              </w:numPr>
              <w:ind w:left="337" w:hanging="270"/>
              <w:rPr>
                <w:rFonts w:asciiTheme="minorHAnsi" w:hAnsiTheme="minorHAnsi"/>
                <w:b/>
                <w:sz w:val="20"/>
                <w:szCs w:val="20"/>
              </w:rPr>
            </w:pPr>
            <w:r w:rsidRPr="00FD5881">
              <w:rPr>
                <w:rFonts w:asciiTheme="minorHAnsi" w:hAnsiTheme="minorHAnsi"/>
                <w:b/>
                <w:sz w:val="20"/>
                <w:szCs w:val="20"/>
              </w:rPr>
              <w:t>Anfahren, Aufprallen</w:t>
            </w:r>
          </w:p>
          <w:p w:rsidR="00FD5881" w:rsidRPr="00FD5881" w:rsidRDefault="00FD5881" w:rsidP="00756C91">
            <w:pPr>
              <w:pStyle w:val="Listenabsatz"/>
              <w:numPr>
                <w:ilvl w:val="0"/>
                <w:numId w:val="2"/>
              </w:numPr>
              <w:ind w:left="337" w:hanging="270"/>
              <w:rPr>
                <w:rFonts w:asciiTheme="minorHAnsi" w:hAnsiTheme="minorHAnsi"/>
                <w:b/>
                <w:sz w:val="20"/>
                <w:szCs w:val="20"/>
              </w:rPr>
            </w:pPr>
            <w:r w:rsidRPr="00FD5881">
              <w:rPr>
                <w:rFonts w:asciiTheme="minorHAnsi" w:hAnsiTheme="minorHAnsi"/>
                <w:b/>
                <w:sz w:val="20"/>
                <w:szCs w:val="20"/>
              </w:rPr>
              <w:t>Überfahren</w:t>
            </w:r>
          </w:p>
          <w:p w:rsidR="00FD5881" w:rsidRPr="00FD5881" w:rsidRDefault="00FD5881" w:rsidP="00756C91">
            <w:pPr>
              <w:pStyle w:val="Listenabsatz"/>
              <w:numPr>
                <w:ilvl w:val="0"/>
                <w:numId w:val="2"/>
              </w:numPr>
              <w:ind w:left="337" w:hanging="270"/>
              <w:rPr>
                <w:rFonts w:asciiTheme="minorHAnsi" w:hAnsiTheme="minorHAnsi"/>
                <w:b/>
                <w:sz w:val="20"/>
                <w:szCs w:val="20"/>
              </w:rPr>
            </w:pPr>
            <w:r w:rsidRPr="00FD5881">
              <w:rPr>
                <w:rFonts w:asciiTheme="minorHAnsi" w:hAnsiTheme="minorHAnsi"/>
                <w:b/>
                <w:sz w:val="20"/>
                <w:szCs w:val="20"/>
              </w:rPr>
              <w:t>Umkippen</w:t>
            </w:r>
          </w:p>
          <w:p w:rsidR="00FD5881" w:rsidRPr="00FD5881" w:rsidRDefault="00FD5881" w:rsidP="00756C91">
            <w:pPr>
              <w:pStyle w:val="Listenabsatz"/>
              <w:numPr>
                <w:ilvl w:val="0"/>
                <w:numId w:val="2"/>
              </w:numPr>
              <w:ind w:left="337" w:hanging="270"/>
              <w:rPr>
                <w:rFonts w:asciiTheme="minorHAnsi" w:hAnsiTheme="minorHAnsi"/>
                <w:b/>
                <w:sz w:val="20"/>
                <w:szCs w:val="20"/>
              </w:rPr>
            </w:pPr>
            <w:r w:rsidRPr="00FD5881">
              <w:rPr>
                <w:rFonts w:asciiTheme="minorHAnsi" w:hAnsiTheme="minorHAnsi"/>
                <w:b/>
                <w:sz w:val="20"/>
                <w:szCs w:val="20"/>
              </w:rPr>
              <w:t>Abstürzen</w:t>
            </w:r>
          </w:p>
          <w:p w:rsidR="00FD5881" w:rsidRDefault="00FD5881" w:rsidP="00756C91">
            <w:pPr>
              <w:pStyle w:val="Listenabsatz"/>
              <w:numPr>
                <w:ilvl w:val="0"/>
                <w:numId w:val="2"/>
              </w:numPr>
              <w:ind w:left="337" w:hanging="270"/>
              <w:rPr>
                <w:rFonts w:asciiTheme="minorHAnsi" w:hAnsiTheme="minorHAnsi"/>
                <w:b/>
                <w:sz w:val="20"/>
                <w:szCs w:val="20"/>
              </w:rPr>
            </w:pPr>
            <w:r w:rsidRPr="00FD5881">
              <w:rPr>
                <w:rFonts w:asciiTheme="minorHAnsi" w:hAnsiTheme="minorHAnsi"/>
                <w:b/>
                <w:sz w:val="20"/>
                <w:szCs w:val="20"/>
              </w:rPr>
              <w:t>falsch bemessene und schlecht gekennzeichnete Verkehrswege</w:t>
            </w:r>
          </w:p>
          <w:p w:rsidR="00FD5881" w:rsidRPr="00FD5881" w:rsidRDefault="0004171D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D5881">
              <w:rPr>
                <w:rFonts w:asciiTheme="minorHAnsi" w:hAnsiTheme="minorHAnsi"/>
                <w:sz w:val="20"/>
                <w:szCs w:val="20"/>
              </w:rPr>
              <w:t>Ist die Tragfäh</w:t>
            </w:r>
            <w:r w:rsidR="00FD5881" w:rsidRPr="00FD5881">
              <w:rPr>
                <w:rFonts w:asciiTheme="minorHAnsi" w:hAnsiTheme="minorHAnsi"/>
                <w:sz w:val="20"/>
                <w:szCs w:val="20"/>
              </w:rPr>
              <w:t>igkeit des Transportmittels eingehalten?</w:t>
            </w:r>
          </w:p>
          <w:p w:rsidR="0004171D" w:rsidRPr="00FD5881" w:rsidRDefault="0004171D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D5881">
              <w:rPr>
                <w:rFonts w:asciiTheme="minorHAnsi" w:hAnsiTheme="minorHAnsi"/>
                <w:sz w:val="20"/>
                <w:szCs w:val="20"/>
              </w:rPr>
              <w:t>Ist die Kippsicherheit sowie uneingeschränkte Fahrersicht bei jedem Ladegut gewährleistet?</w:t>
            </w:r>
          </w:p>
          <w:p w:rsidR="0004171D" w:rsidRPr="00FD5881" w:rsidRDefault="0004171D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D5881">
              <w:rPr>
                <w:rFonts w:asciiTheme="minorHAnsi" w:hAnsiTheme="minorHAnsi"/>
                <w:sz w:val="20"/>
                <w:szCs w:val="20"/>
              </w:rPr>
              <w:t>Sind die Tr</w:t>
            </w:r>
            <w:r w:rsidR="00FD5881" w:rsidRPr="00FD5881">
              <w:rPr>
                <w:rFonts w:asciiTheme="minorHAnsi" w:hAnsiTheme="minorHAnsi"/>
                <w:sz w:val="20"/>
                <w:szCs w:val="20"/>
              </w:rPr>
              <w:t>ansportwege freigehalten und ge</w:t>
            </w:r>
            <w:r w:rsidRPr="00FD5881">
              <w:rPr>
                <w:rFonts w:asciiTheme="minorHAnsi" w:hAnsiTheme="minorHAnsi"/>
                <w:sz w:val="20"/>
                <w:szCs w:val="20"/>
              </w:rPr>
              <w:t>kennzeichnet?</w:t>
            </w:r>
          </w:p>
          <w:p w:rsidR="0004171D" w:rsidRPr="00FD5881" w:rsidRDefault="0004171D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D5881">
              <w:rPr>
                <w:rFonts w:asciiTheme="minorHAnsi" w:hAnsiTheme="minorHAnsi"/>
                <w:sz w:val="20"/>
                <w:szCs w:val="20"/>
              </w:rPr>
              <w:t>Sind Verke</w:t>
            </w:r>
            <w:r w:rsidR="00FD5881" w:rsidRPr="00FD5881">
              <w:rPr>
                <w:rFonts w:asciiTheme="minorHAnsi" w:hAnsiTheme="minorHAnsi"/>
                <w:sz w:val="20"/>
                <w:szCs w:val="20"/>
              </w:rPr>
              <w:t>hrswege so bemessen und ggf. ge</w:t>
            </w:r>
            <w:r w:rsidRPr="00FD5881">
              <w:rPr>
                <w:rFonts w:asciiTheme="minorHAnsi" w:hAnsiTheme="minorHAnsi"/>
                <w:sz w:val="20"/>
                <w:szCs w:val="20"/>
              </w:rPr>
              <w:t xml:space="preserve">kennzeichnet, dass die notwendige Sicherheit für Benutzer und angrenzende Arbeitsbereiche gewährleistet ist? </w:t>
            </w:r>
          </w:p>
          <w:p w:rsidR="0004171D" w:rsidRPr="00FD5881" w:rsidRDefault="0004171D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D5881">
              <w:rPr>
                <w:rFonts w:asciiTheme="minorHAnsi" w:hAnsiTheme="minorHAnsi"/>
                <w:sz w:val="20"/>
                <w:szCs w:val="20"/>
              </w:rPr>
              <w:t>Werden Verkehrswege für Fahrzeuge mind. in einem Abstand von 1,00 m an Türen, Toren und Durchgängen usw. vorbeigeführt?</w:t>
            </w:r>
          </w:p>
          <w:p w:rsidR="0004171D" w:rsidRPr="00FD5881" w:rsidRDefault="0004171D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D5881">
              <w:rPr>
                <w:rFonts w:asciiTheme="minorHAnsi" w:hAnsiTheme="minorHAnsi"/>
                <w:sz w:val="20"/>
                <w:szCs w:val="20"/>
              </w:rPr>
              <w:t xml:space="preserve">Wurden die Wege für Fahrzeuge so breit </w:t>
            </w:r>
            <w:r w:rsidR="00FD5881" w:rsidRPr="00FD5881">
              <w:rPr>
                <w:rFonts w:asciiTheme="minorHAnsi" w:hAnsiTheme="minorHAnsi"/>
                <w:sz w:val="20"/>
                <w:szCs w:val="20"/>
              </w:rPr>
              <w:t>an</w:t>
            </w:r>
            <w:r w:rsidRPr="00FD5881">
              <w:rPr>
                <w:rFonts w:asciiTheme="minorHAnsi" w:hAnsiTheme="minorHAnsi"/>
                <w:sz w:val="20"/>
                <w:szCs w:val="20"/>
              </w:rPr>
              <w:t>gelegt, dass beidseitig ein Sicherheitsabstand von mind.</w:t>
            </w:r>
            <w:r w:rsidR="00FD5881" w:rsidRPr="00FD5881">
              <w:rPr>
                <w:rFonts w:asciiTheme="minorHAnsi" w:hAnsiTheme="minorHAnsi"/>
                <w:sz w:val="20"/>
                <w:szCs w:val="20"/>
              </w:rPr>
              <w:t xml:space="preserve"> 0,50 m zu den Begrenzungen vor</w:t>
            </w:r>
            <w:r w:rsidRPr="00FD5881">
              <w:rPr>
                <w:rFonts w:asciiTheme="minorHAnsi" w:hAnsiTheme="minorHAnsi"/>
                <w:sz w:val="20"/>
                <w:szCs w:val="20"/>
              </w:rPr>
              <w:t>handen ist?</w:t>
            </w:r>
          </w:p>
          <w:p w:rsidR="0004171D" w:rsidRPr="00FD5881" w:rsidRDefault="0004171D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D5881">
              <w:rPr>
                <w:rFonts w:asciiTheme="minorHAnsi" w:hAnsiTheme="minorHAnsi"/>
                <w:sz w:val="20"/>
                <w:szCs w:val="20"/>
              </w:rPr>
              <w:t>Sind die Begrenzungen der Verkehrswege in Arbeits- und Lagerräumen deutlich erkennbar, und sind sie in Räumen &gt;1000 m 2  Grundfläche gekennzeichnet?</w:t>
            </w:r>
          </w:p>
          <w:p w:rsidR="0004171D" w:rsidRPr="00FD5881" w:rsidRDefault="0004171D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D5881">
              <w:rPr>
                <w:rFonts w:asciiTheme="minorHAnsi" w:hAnsiTheme="minorHAnsi"/>
                <w:sz w:val="20"/>
                <w:szCs w:val="20"/>
              </w:rPr>
              <w:t>Sind Fahrze</w:t>
            </w:r>
            <w:r w:rsidR="00FD5881" w:rsidRPr="00FD5881">
              <w:rPr>
                <w:rFonts w:asciiTheme="minorHAnsi" w:hAnsiTheme="minorHAnsi"/>
                <w:sz w:val="20"/>
                <w:szCs w:val="20"/>
              </w:rPr>
              <w:t>uge in verkehrs- und betriebssi</w:t>
            </w:r>
            <w:r w:rsidRPr="00FD5881">
              <w:rPr>
                <w:rFonts w:asciiTheme="minorHAnsi" w:hAnsiTheme="minorHAnsi"/>
                <w:sz w:val="20"/>
                <w:szCs w:val="20"/>
              </w:rPr>
              <w:t>cherem Zustand?</w:t>
            </w:r>
          </w:p>
          <w:p w:rsidR="0004171D" w:rsidRPr="00FD5881" w:rsidRDefault="0004171D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D5881">
              <w:rPr>
                <w:rFonts w:asciiTheme="minorHAnsi" w:hAnsiTheme="minorHAnsi"/>
                <w:sz w:val="20"/>
                <w:szCs w:val="20"/>
              </w:rPr>
              <w:t xml:space="preserve">Werden Stürze auf/von dem Transportmittel vermieden? </w:t>
            </w:r>
          </w:p>
          <w:p w:rsidR="007F29CC" w:rsidRPr="00FD5881" w:rsidRDefault="0004171D" w:rsidP="00756C91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D5881">
              <w:rPr>
                <w:rFonts w:asciiTheme="minorHAnsi" w:hAnsiTheme="minorHAnsi"/>
                <w:sz w:val="20"/>
                <w:szCs w:val="20"/>
              </w:rPr>
              <w:t>Werden nur geeignete, ausgebildete Personen zum Führen von Transportmitteln eingesetzt?</w:t>
            </w: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2F2C37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4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32C83D" wp14:editId="4F38B7C2">
                  <wp:extent cx="342857" cy="342857"/>
                  <wp:effectExtent l="0" t="0" r="635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061542" w:rsidRDefault="00061542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61542">
              <w:rPr>
                <w:rFonts w:asciiTheme="minorHAnsi" w:hAnsiTheme="minorHAnsi"/>
                <w:b/>
                <w:sz w:val="20"/>
                <w:szCs w:val="20"/>
              </w:rPr>
              <w:t>1.4.</w:t>
            </w:r>
          </w:p>
        </w:tc>
        <w:tc>
          <w:tcPr>
            <w:tcW w:w="4286" w:type="dxa"/>
          </w:tcPr>
          <w:p w:rsidR="007F29CC" w:rsidRDefault="00061542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04171D" w:rsidRPr="0004171D">
              <w:rPr>
                <w:rFonts w:asciiTheme="minorHAnsi" w:hAnsiTheme="minorHAnsi"/>
                <w:b/>
                <w:sz w:val="20"/>
                <w:szCs w:val="20"/>
              </w:rPr>
              <w:t>nkontrolliert bewegte Teile</w:t>
            </w:r>
          </w:p>
          <w:p w:rsidR="00061542" w:rsidRPr="00061542" w:rsidRDefault="00061542" w:rsidP="0089143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061542">
              <w:rPr>
                <w:rFonts w:asciiTheme="minorHAnsi" w:hAnsiTheme="minorHAnsi"/>
                <w:b/>
                <w:sz w:val="20"/>
                <w:szCs w:val="20"/>
              </w:rPr>
              <w:t>kippende, pendelnde Teile</w:t>
            </w:r>
          </w:p>
          <w:p w:rsidR="0004171D" w:rsidRDefault="000417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4171D" w:rsidRPr="009C1C4D" w:rsidRDefault="0004171D" w:rsidP="0089143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4D">
              <w:rPr>
                <w:rFonts w:asciiTheme="minorHAnsi" w:hAnsiTheme="minorHAnsi"/>
                <w:sz w:val="20"/>
                <w:szCs w:val="20"/>
              </w:rPr>
              <w:t xml:space="preserve">Wurde verhindert, dass Arbeitsgegenstände, </w:t>
            </w:r>
          </w:p>
          <w:p w:rsidR="0004171D" w:rsidRPr="009C1C4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C1C4D">
              <w:rPr>
                <w:rFonts w:asciiTheme="minorHAnsi" w:hAnsiTheme="minorHAnsi"/>
                <w:sz w:val="20"/>
                <w:szCs w:val="20"/>
              </w:rPr>
              <w:t>Arbeitsmittel oder Teile auf Grund ihrer in-</w:t>
            </w:r>
          </w:p>
          <w:p w:rsidR="0004171D" w:rsidRPr="009C1C4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C1C4D">
              <w:rPr>
                <w:rFonts w:asciiTheme="minorHAnsi" w:hAnsiTheme="minorHAnsi"/>
                <w:sz w:val="20"/>
                <w:szCs w:val="20"/>
              </w:rPr>
              <w:t xml:space="preserve">stabilen oder ungünstigen Schwerpunktlage </w:t>
            </w:r>
          </w:p>
          <w:p w:rsidR="0004171D" w:rsidRPr="009C1C4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C1C4D">
              <w:rPr>
                <w:rFonts w:asciiTheme="minorHAnsi" w:hAnsiTheme="minorHAnsi"/>
                <w:sz w:val="20"/>
                <w:szCs w:val="20"/>
              </w:rPr>
              <w:t xml:space="preserve">kippen und damit Personen verletzen können </w:t>
            </w:r>
          </w:p>
          <w:p w:rsidR="00061542" w:rsidRPr="00061542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9C1C4D">
              <w:rPr>
                <w:rFonts w:asciiTheme="minorHAnsi" w:hAnsiTheme="minorHAnsi"/>
                <w:sz w:val="20"/>
                <w:szCs w:val="20"/>
              </w:rPr>
              <w:t>(z.B. durch Anfahrschutz, Wegefreiheit, ebene Fahrwege, Kippsicherungen)?</w:t>
            </w:r>
          </w:p>
          <w:p w:rsidR="0004171D" w:rsidRPr="0004171D" w:rsidRDefault="000417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3526" w:rsidRPr="002F2C37" w:rsidTr="00756C91">
        <w:tc>
          <w:tcPr>
            <w:tcW w:w="644" w:type="dxa"/>
          </w:tcPr>
          <w:p w:rsidR="00963526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963526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EE6105" wp14:editId="4D0CEAF6">
                  <wp:extent cx="342857" cy="342857"/>
                  <wp:effectExtent l="0" t="0" r="635" b="63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963526" w:rsidRPr="00061542" w:rsidRDefault="00743BA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1.4.2</w:t>
            </w:r>
          </w:p>
        </w:tc>
        <w:tc>
          <w:tcPr>
            <w:tcW w:w="4286" w:type="dxa"/>
          </w:tcPr>
          <w:p w:rsidR="00963526" w:rsidRDefault="00963526" w:rsidP="0089143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963526">
              <w:rPr>
                <w:rFonts w:asciiTheme="minorHAnsi" w:hAnsiTheme="minorHAnsi"/>
                <w:b/>
                <w:sz w:val="20"/>
                <w:szCs w:val="20"/>
              </w:rPr>
              <w:t>herabfallende oder sich lösende, berstende und wegfliegende Teile</w:t>
            </w:r>
          </w:p>
          <w:p w:rsidR="00963526" w:rsidRPr="009C1C4D" w:rsidRDefault="00963526" w:rsidP="00891435">
            <w:pPr>
              <w:pStyle w:val="Listenabsatz"/>
              <w:numPr>
                <w:ilvl w:val="0"/>
                <w:numId w:val="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9C1C4D">
              <w:rPr>
                <w:rFonts w:asciiTheme="minorHAnsi" w:hAnsiTheme="minorHAnsi"/>
                <w:sz w:val="20"/>
                <w:szCs w:val="20"/>
              </w:rPr>
              <w:t>Werden Arbeitsmaterial und Werkzeuge sicher gelagert bzw. abgelegt?</w:t>
            </w:r>
          </w:p>
          <w:p w:rsidR="00963526" w:rsidRPr="009C1C4D" w:rsidRDefault="00963526" w:rsidP="00891435">
            <w:pPr>
              <w:pStyle w:val="Listenabsatz"/>
              <w:numPr>
                <w:ilvl w:val="0"/>
                <w:numId w:val="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9C1C4D">
              <w:rPr>
                <w:rFonts w:asciiTheme="minorHAnsi" w:hAnsiTheme="minorHAnsi"/>
                <w:sz w:val="20"/>
                <w:szCs w:val="20"/>
              </w:rPr>
              <w:t>Sind Ladungen gesichert?</w:t>
            </w:r>
          </w:p>
          <w:p w:rsidR="00963526" w:rsidRPr="009C1C4D" w:rsidRDefault="00963526" w:rsidP="00891435">
            <w:pPr>
              <w:pStyle w:val="Listenabsatz"/>
              <w:numPr>
                <w:ilvl w:val="0"/>
                <w:numId w:val="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9C1C4D">
              <w:rPr>
                <w:rFonts w:asciiTheme="minorHAnsi" w:hAnsiTheme="minorHAnsi"/>
                <w:sz w:val="20"/>
                <w:szCs w:val="20"/>
              </w:rPr>
              <w:t>Kann Transportgut sicher befördert werden?</w:t>
            </w:r>
          </w:p>
          <w:p w:rsidR="00963526" w:rsidRPr="00963526" w:rsidRDefault="00963526" w:rsidP="00891435">
            <w:pPr>
              <w:pStyle w:val="Listenabsatz"/>
              <w:numPr>
                <w:ilvl w:val="0"/>
                <w:numId w:val="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963526">
              <w:rPr>
                <w:rFonts w:asciiTheme="minorHAnsi" w:hAnsiTheme="minorHAnsi"/>
                <w:sz w:val="20"/>
                <w:szCs w:val="20"/>
              </w:rPr>
              <w:t>Sind die verwendeten Lastaufnahmeeinrichtungen geeignet?</w:t>
            </w:r>
          </w:p>
          <w:p w:rsidR="00963526" w:rsidRPr="00963526" w:rsidRDefault="00963526" w:rsidP="00891435">
            <w:pPr>
              <w:pStyle w:val="Listenabsatz"/>
              <w:numPr>
                <w:ilvl w:val="0"/>
                <w:numId w:val="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963526">
              <w:rPr>
                <w:rFonts w:asciiTheme="minorHAnsi" w:hAnsiTheme="minorHAnsi"/>
                <w:sz w:val="20"/>
                <w:szCs w:val="20"/>
              </w:rPr>
              <w:t>Sind Schutzeinrichtungen (z.B. Auffangvorrichtungen, Schutzwände) vorhanden und ausreichend wirksam?</w:t>
            </w:r>
          </w:p>
          <w:p w:rsidR="00963526" w:rsidRPr="00963526" w:rsidRDefault="00963526" w:rsidP="00756C91">
            <w:pPr>
              <w:pStyle w:val="Listenabsatz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3526" w:rsidRPr="002F2C37" w:rsidTr="00756C91">
        <w:tc>
          <w:tcPr>
            <w:tcW w:w="644" w:type="dxa"/>
          </w:tcPr>
          <w:p w:rsidR="00963526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89" w:type="dxa"/>
          </w:tcPr>
          <w:p w:rsidR="00963526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9EB9A9" wp14:editId="7B453726">
                  <wp:extent cx="342857" cy="342857"/>
                  <wp:effectExtent l="0" t="0" r="635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963526" w:rsidRPr="00061542" w:rsidRDefault="00743BA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1.4.3</w:t>
            </w:r>
          </w:p>
        </w:tc>
        <w:tc>
          <w:tcPr>
            <w:tcW w:w="4286" w:type="dxa"/>
          </w:tcPr>
          <w:p w:rsidR="00963526" w:rsidRPr="00963526" w:rsidRDefault="00963526" w:rsidP="00891435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963526">
              <w:rPr>
                <w:rFonts w:asciiTheme="minorHAnsi" w:hAnsiTheme="minorHAnsi"/>
                <w:b/>
                <w:sz w:val="20"/>
                <w:szCs w:val="20"/>
              </w:rPr>
              <w:t>unter Druck austretende Medien</w:t>
            </w:r>
          </w:p>
          <w:p w:rsidR="00963526" w:rsidRPr="00963526" w:rsidRDefault="00963526" w:rsidP="00891435">
            <w:pPr>
              <w:pStyle w:val="Listenabsatz"/>
              <w:numPr>
                <w:ilvl w:val="0"/>
                <w:numId w:val="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9C1C4D">
              <w:rPr>
                <w:rFonts w:asciiTheme="minorHAnsi" w:hAnsiTheme="minorHAnsi"/>
                <w:sz w:val="20"/>
                <w:szCs w:val="20"/>
              </w:rPr>
              <w:t xml:space="preserve">Werden Gefährdungen durch austretende, </w:t>
            </w:r>
            <w:r w:rsidRPr="00963526">
              <w:rPr>
                <w:rFonts w:asciiTheme="minorHAnsi" w:hAnsiTheme="minorHAnsi"/>
                <w:sz w:val="20"/>
                <w:szCs w:val="20"/>
              </w:rPr>
              <w:t>unter Druck stehende Medien verhindert?</w:t>
            </w:r>
          </w:p>
          <w:p w:rsidR="00963526" w:rsidRPr="009C1C4D" w:rsidRDefault="00963526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963526" w:rsidRPr="002F2C37" w:rsidRDefault="00963526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6193D5" wp14:editId="1F7122EE">
                  <wp:extent cx="342857" cy="342857"/>
                  <wp:effectExtent l="0" t="0" r="635" b="63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2427A6" w:rsidRDefault="002427A6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27A6">
              <w:rPr>
                <w:rFonts w:asciiTheme="minorHAnsi" w:hAnsiTheme="minorHAnsi"/>
                <w:b/>
                <w:sz w:val="20"/>
                <w:szCs w:val="20"/>
              </w:rPr>
              <w:t>1.5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7F29CC" w:rsidRDefault="000417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4171D">
              <w:rPr>
                <w:rFonts w:asciiTheme="minorHAnsi" w:hAnsiTheme="minorHAnsi"/>
                <w:b/>
                <w:sz w:val="20"/>
                <w:szCs w:val="20"/>
              </w:rPr>
              <w:t>Sturz, Ausrutschen, Stolpern, Umknicken</w:t>
            </w:r>
          </w:p>
          <w:p w:rsidR="0035413E" w:rsidRPr="0035413E" w:rsidRDefault="0035413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35413E">
              <w:rPr>
                <w:rFonts w:asciiTheme="minorHAnsi" w:hAnsiTheme="minorHAnsi"/>
                <w:b/>
                <w:sz w:val="20"/>
                <w:szCs w:val="20"/>
              </w:rPr>
              <w:t>Verunreinigungen (Öl, Fett u.Ä.)</w:t>
            </w:r>
          </w:p>
          <w:p w:rsidR="0035413E" w:rsidRPr="0035413E" w:rsidRDefault="0035413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35413E">
              <w:rPr>
                <w:rFonts w:asciiTheme="minorHAnsi" w:hAnsiTheme="minorHAnsi"/>
                <w:b/>
                <w:sz w:val="20"/>
                <w:szCs w:val="20"/>
              </w:rPr>
              <w:t>nasse Trittflächen</w:t>
            </w:r>
          </w:p>
          <w:p w:rsidR="0035413E" w:rsidRPr="0035413E" w:rsidRDefault="0035413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35413E">
              <w:rPr>
                <w:rFonts w:asciiTheme="minorHAnsi" w:hAnsiTheme="minorHAnsi"/>
                <w:b/>
                <w:sz w:val="20"/>
                <w:szCs w:val="20"/>
              </w:rPr>
              <w:t xml:space="preserve">witterungsbedingte </w:t>
            </w:r>
          </w:p>
          <w:p w:rsidR="0035413E" w:rsidRPr="0035413E" w:rsidRDefault="0035413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35413E">
              <w:rPr>
                <w:rFonts w:asciiTheme="minorHAnsi" w:hAnsiTheme="minorHAnsi"/>
                <w:b/>
                <w:sz w:val="20"/>
                <w:szCs w:val="20"/>
              </w:rPr>
              <w:t>Glätte</w:t>
            </w:r>
          </w:p>
          <w:p w:rsidR="0035413E" w:rsidRPr="0035413E" w:rsidRDefault="0035413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35413E">
              <w:rPr>
                <w:rFonts w:asciiTheme="minorHAnsi" w:hAnsiTheme="minorHAnsi"/>
                <w:b/>
                <w:sz w:val="20"/>
                <w:szCs w:val="20"/>
              </w:rPr>
              <w:t>Unebenheiten, Höhen-</w:t>
            </w:r>
          </w:p>
          <w:p w:rsidR="0035413E" w:rsidRPr="0035413E" w:rsidRDefault="0035413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35413E">
              <w:rPr>
                <w:rFonts w:asciiTheme="minorHAnsi" w:hAnsiTheme="minorHAnsi"/>
                <w:b/>
                <w:sz w:val="20"/>
                <w:szCs w:val="20"/>
              </w:rPr>
              <w:t>Unterschiede herumliegende Teile</w:t>
            </w:r>
          </w:p>
          <w:p w:rsidR="0004171D" w:rsidRPr="0035413E" w:rsidRDefault="0035413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35413E">
              <w:rPr>
                <w:rFonts w:asciiTheme="minorHAnsi" w:hAnsiTheme="minorHAnsi"/>
                <w:b/>
                <w:sz w:val="20"/>
                <w:szCs w:val="20"/>
              </w:rPr>
              <w:t>unzureichende Form und Größe der Trittfläche</w:t>
            </w:r>
            <w:r w:rsidRPr="0035413E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  <w:p w:rsidR="0004171D" w:rsidRPr="0035413E" w:rsidRDefault="0004171D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35413E">
              <w:rPr>
                <w:rFonts w:asciiTheme="minorHAnsi" w:hAnsiTheme="minorHAnsi"/>
                <w:sz w:val="20"/>
                <w:szCs w:val="20"/>
              </w:rPr>
              <w:t xml:space="preserve">Sind die Transportwege und Arbeitsflächen </w:t>
            </w:r>
          </w:p>
          <w:p w:rsidR="0035413E" w:rsidRPr="0035413E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5413E">
              <w:rPr>
                <w:rFonts w:asciiTheme="minorHAnsi" w:hAnsiTheme="minorHAnsi"/>
                <w:sz w:val="20"/>
                <w:szCs w:val="20"/>
              </w:rPr>
              <w:t xml:space="preserve">trittsicher und </w:t>
            </w:r>
            <w:r w:rsidR="0035413E" w:rsidRPr="0035413E">
              <w:rPr>
                <w:rFonts w:asciiTheme="minorHAnsi" w:hAnsiTheme="minorHAnsi"/>
                <w:sz w:val="20"/>
                <w:szCs w:val="20"/>
              </w:rPr>
              <w:t>nicht eingeengt oder verstellt?</w:t>
            </w:r>
          </w:p>
          <w:p w:rsidR="0004171D" w:rsidRPr="0035413E" w:rsidRDefault="0004171D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35413E">
              <w:rPr>
                <w:rFonts w:asciiTheme="minorHAnsi" w:hAnsiTheme="minorHAnsi"/>
                <w:sz w:val="20"/>
                <w:szCs w:val="20"/>
              </w:rPr>
              <w:t>Wurden Kabel und Leitungen vorschriftsmäßig verlegt?</w:t>
            </w:r>
          </w:p>
          <w:p w:rsidR="0004171D" w:rsidRPr="0035413E" w:rsidRDefault="0004171D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35413E">
              <w:rPr>
                <w:rFonts w:asciiTheme="minorHAnsi" w:hAnsiTheme="minorHAnsi"/>
                <w:sz w:val="20"/>
                <w:szCs w:val="20"/>
              </w:rPr>
              <w:t xml:space="preserve">Sind Gitterroste gegen Abheben und </w:t>
            </w:r>
            <w:proofErr w:type="spellStart"/>
            <w:r w:rsidRPr="0035413E">
              <w:rPr>
                <w:rFonts w:asciiTheme="minorHAnsi" w:hAnsiTheme="minorHAnsi"/>
                <w:sz w:val="20"/>
                <w:szCs w:val="20"/>
              </w:rPr>
              <w:t>Ver</w:t>
            </w:r>
            <w:proofErr w:type="spellEnd"/>
            <w:r w:rsidRPr="0035413E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04171D" w:rsidRPr="0035413E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5413E">
              <w:rPr>
                <w:rFonts w:asciiTheme="minorHAnsi" w:hAnsiTheme="minorHAnsi"/>
                <w:sz w:val="20"/>
                <w:szCs w:val="20"/>
              </w:rPr>
              <w:t>schieben gesichert?</w:t>
            </w:r>
          </w:p>
          <w:p w:rsidR="0004171D" w:rsidRPr="0035413E" w:rsidRDefault="0004171D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35413E">
              <w:rPr>
                <w:rFonts w:asciiTheme="minorHAnsi" w:hAnsiTheme="minorHAnsi"/>
                <w:sz w:val="20"/>
                <w:szCs w:val="20"/>
              </w:rPr>
              <w:t xml:space="preserve">Sind Trittflächen in Form und Größe so </w:t>
            </w:r>
            <w:proofErr w:type="spellStart"/>
            <w:r w:rsidRPr="0035413E">
              <w:rPr>
                <w:rFonts w:asciiTheme="minorHAnsi" w:hAnsiTheme="minorHAnsi"/>
                <w:sz w:val="20"/>
                <w:szCs w:val="20"/>
              </w:rPr>
              <w:t>ge</w:t>
            </w:r>
            <w:proofErr w:type="spellEnd"/>
            <w:r w:rsidRPr="0035413E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04171D" w:rsidRPr="0035413E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5413E">
              <w:rPr>
                <w:rFonts w:asciiTheme="minorHAnsi" w:hAnsiTheme="minorHAnsi"/>
                <w:sz w:val="20"/>
                <w:szCs w:val="20"/>
              </w:rPr>
              <w:t>wählt, dass ein Fehltreten vermieden wird?</w:t>
            </w:r>
          </w:p>
          <w:p w:rsidR="0004171D" w:rsidRPr="0035413E" w:rsidRDefault="0004171D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35413E">
              <w:rPr>
                <w:rFonts w:asciiTheme="minorHAnsi" w:hAnsiTheme="minorHAnsi"/>
                <w:sz w:val="20"/>
                <w:szCs w:val="20"/>
              </w:rPr>
              <w:t xml:space="preserve">Sind unvermeidbare Sturzgefährdungen </w:t>
            </w:r>
          </w:p>
          <w:p w:rsidR="0004171D" w:rsidRPr="0035413E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5413E">
              <w:rPr>
                <w:rFonts w:asciiTheme="minorHAnsi" w:hAnsiTheme="minorHAnsi"/>
                <w:sz w:val="20"/>
                <w:szCs w:val="20"/>
              </w:rPr>
              <w:t xml:space="preserve">gekennzeichnet (z.B. durch entsprechende </w:t>
            </w:r>
          </w:p>
          <w:p w:rsidR="0004171D" w:rsidRPr="0035413E" w:rsidRDefault="0004171D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35413E">
              <w:rPr>
                <w:rFonts w:asciiTheme="minorHAnsi" w:hAnsiTheme="minorHAnsi"/>
                <w:sz w:val="20"/>
                <w:szCs w:val="20"/>
              </w:rPr>
              <w:t>Beleuchtung, Farbe, Hinweisschilder)?</w:t>
            </w: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55C20D" wp14:editId="3F025267">
                  <wp:extent cx="342857" cy="342857"/>
                  <wp:effectExtent l="0" t="0" r="635" b="63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2427A6" w:rsidRDefault="002427A6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27A6">
              <w:rPr>
                <w:rFonts w:asciiTheme="minorHAnsi" w:hAnsiTheme="minorHAnsi"/>
                <w:b/>
                <w:sz w:val="20"/>
                <w:szCs w:val="20"/>
              </w:rPr>
              <w:t>1.6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7F29CC" w:rsidRDefault="000417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4171D">
              <w:rPr>
                <w:rFonts w:asciiTheme="minorHAnsi" w:hAnsiTheme="minorHAnsi"/>
                <w:b/>
                <w:sz w:val="20"/>
                <w:szCs w:val="20"/>
              </w:rPr>
              <w:t>Absturz</w:t>
            </w:r>
          </w:p>
          <w:p w:rsidR="004B141E" w:rsidRPr="004B141E" w:rsidRDefault="004B141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B141E">
              <w:rPr>
                <w:rFonts w:asciiTheme="minorHAnsi" w:hAnsiTheme="minorHAnsi"/>
                <w:b/>
                <w:sz w:val="20"/>
                <w:szCs w:val="20"/>
              </w:rPr>
              <w:t>unzureichende Standsicherheit</w:t>
            </w:r>
          </w:p>
          <w:p w:rsidR="004B141E" w:rsidRPr="004B141E" w:rsidRDefault="004B141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B141E">
              <w:rPr>
                <w:rFonts w:asciiTheme="minorHAnsi" w:hAnsiTheme="minorHAnsi"/>
                <w:b/>
                <w:sz w:val="20"/>
                <w:szCs w:val="20"/>
              </w:rPr>
              <w:t>unzureichende Tragfähigkeit</w:t>
            </w:r>
          </w:p>
          <w:p w:rsidR="004B141E" w:rsidRPr="004B141E" w:rsidRDefault="004B141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B141E">
              <w:rPr>
                <w:rFonts w:asciiTheme="minorHAnsi" w:hAnsiTheme="minorHAnsi"/>
                <w:b/>
                <w:sz w:val="20"/>
                <w:szCs w:val="20"/>
              </w:rPr>
              <w:t>ungesicherte Absturzkanten</w:t>
            </w:r>
          </w:p>
          <w:p w:rsidR="004B141E" w:rsidRPr="004B141E" w:rsidRDefault="004B141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B141E">
              <w:rPr>
                <w:rFonts w:asciiTheme="minorHAnsi" w:hAnsiTheme="minorHAnsi"/>
                <w:b/>
                <w:sz w:val="20"/>
                <w:szCs w:val="20"/>
              </w:rPr>
              <w:t>ungesicherte Öffnungen</w:t>
            </w:r>
          </w:p>
          <w:p w:rsidR="004B141E" w:rsidRPr="004B141E" w:rsidRDefault="004B141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B141E">
              <w:rPr>
                <w:rFonts w:asciiTheme="minorHAnsi" w:hAnsiTheme="minorHAnsi"/>
                <w:b/>
                <w:sz w:val="20"/>
                <w:szCs w:val="20"/>
              </w:rPr>
              <w:t>ungeeignete Zugänge</w:t>
            </w:r>
          </w:p>
          <w:p w:rsidR="004B141E" w:rsidRPr="004B141E" w:rsidRDefault="004B141E" w:rsidP="00891435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B141E">
              <w:rPr>
                <w:rFonts w:asciiTheme="minorHAnsi" w:hAnsiTheme="minorHAnsi"/>
                <w:b/>
                <w:sz w:val="20"/>
                <w:szCs w:val="20"/>
              </w:rPr>
              <w:t>Witterungsverhältnisse</w:t>
            </w:r>
          </w:p>
          <w:p w:rsidR="0004171D" w:rsidRPr="002427A6" w:rsidRDefault="0004171D" w:rsidP="00891435">
            <w:pPr>
              <w:pStyle w:val="Listenabsatz"/>
              <w:numPr>
                <w:ilvl w:val="0"/>
                <w:numId w:val="6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Ist die Standsicherheit des hochgelegenen Arbeitsplatzes/des Zuganges gewährleistet (tragfähiger Untergrund, Verankerung, stabile Schwerpunkt</w:t>
            </w:r>
            <w:r w:rsidR="002427A6" w:rsidRPr="002427A6">
              <w:rPr>
                <w:rFonts w:asciiTheme="minorHAnsi" w:hAnsiTheme="minorHAnsi"/>
                <w:sz w:val="20"/>
                <w:szCs w:val="20"/>
              </w:rPr>
              <w:t>lage, funktionsfähige Feststell</w:t>
            </w:r>
            <w:r w:rsidRPr="002427A6">
              <w:rPr>
                <w:rFonts w:asciiTheme="minorHAnsi" w:hAnsiTheme="minorHAnsi"/>
                <w:sz w:val="20"/>
                <w:szCs w:val="20"/>
              </w:rPr>
              <w:t>einrichtunge</w:t>
            </w:r>
            <w:r w:rsidR="002427A6" w:rsidRPr="002427A6">
              <w:rPr>
                <w:rFonts w:asciiTheme="minorHAnsi" w:hAnsiTheme="minorHAnsi"/>
                <w:sz w:val="20"/>
                <w:szCs w:val="20"/>
              </w:rPr>
              <w:t>n, Berücksichtigung äußerer Ein</w:t>
            </w:r>
            <w:r w:rsidRPr="002427A6">
              <w:rPr>
                <w:rFonts w:asciiTheme="minorHAnsi" w:hAnsiTheme="minorHAnsi"/>
                <w:sz w:val="20"/>
                <w:szCs w:val="20"/>
              </w:rPr>
              <w:t>wirkungen usw.)?</w:t>
            </w:r>
          </w:p>
          <w:p w:rsidR="0004171D" w:rsidRPr="002427A6" w:rsidRDefault="0004171D" w:rsidP="00891435">
            <w:pPr>
              <w:pStyle w:val="Listenabsatz"/>
              <w:numPr>
                <w:ilvl w:val="0"/>
                <w:numId w:val="6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Ist die Tragfähigkeit des hochgelegenen</w:t>
            </w:r>
            <w:r w:rsidR="006908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27A6">
              <w:rPr>
                <w:rFonts w:asciiTheme="minorHAnsi" w:hAnsiTheme="minorHAnsi"/>
                <w:sz w:val="20"/>
                <w:szCs w:val="20"/>
              </w:rPr>
              <w:t>Arbeitsplatzes/des Zuganges gewährleistet (richtige Bemessung, Bau/Aufbau nach Herstellerangaben, Sichtprüfung auf Verschleiß/Korrosion</w:t>
            </w:r>
            <w:r w:rsidR="002427A6" w:rsidRPr="002427A6">
              <w:rPr>
                <w:rFonts w:asciiTheme="minorHAnsi" w:hAnsiTheme="minorHAnsi"/>
                <w:sz w:val="20"/>
                <w:szCs w:val="20"/>
              </w:rPr>
              <w:t>, Einhalten der Belastungsgrenz</w:t>
            </w:r>
            <w:r w:rsidRPr="002427A6">
              <w:rPr>
                <w:rFonts w:asciiTheme="minorHAnsi" w:hAnsiTheme="minorHAnsi"/>
                <w:sz w:val="20"/>
                <w:szCs w:val="20"/>
              </w:rPr>
              <w:t>werte usw.)?</w:t>
            </w:r>
          </w:p>
          <w:p w:rsidR="0004171D" w:rsidRPr="004B141E" w:rsidRDefault="0004171D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04171D" w:rsidRPr="002427A6" w:rsidRDefault="0004171D" w:rsidP="00891435">
            <w:pPr>
              <w:pStyle w:val="Listenabsatz"/>
              <w:numPr>
                <w:ilvl w:val="0"/>
                <w:numId w:val="6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 xml:space="preserve">Ist der sichere Zugang zum hochgelegenen Arbeitsplatz gewährleistet (z.B. Treppentürme, </w:t>
            </w:r>
          </w:p>
          <w:p w:rsidR="0004171D" w:rsidRPr="002427A6" w:rsidRDefault="0004171D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Treppen, Laufstege, Steigleitern)?</w:t>
            </w:r>
          </w:p>
          <w:p w:rsidR="0004171D" w:rsidRPr="002427A6" w:rsidRDefault="0004171D" w:rsidP="00891435">
            <w:pPr>
              <w:pStyle w:val="Listenabsatz"/>
              <w:numPr>
                <w:ilvl w:val="0"/>
                <w:numId w:val="6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 xml:space="preserve">Haben hochgelegene Arbeitsplätze/Zugänge </w:t>
            </w:r>
          </w:p>
          <w:p w:rsidR="002427A6" w:rsidRPr="002427A6" w:rsidRDefault="0004171D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Absturzs</w:t>
            </w:r>
            <w:r w:rsidR="002427A6">
              <w:rPr>
                <w:rFonts w:asciiTheme="minorHAnsi" w:hAnsiTheme="minorHAnsi"/>
                <w:sz w:val="20"/>
                <w:szCs w:val="20"/>
              </w:rPr>
              <w:t>icherungen (z.B. Geländer, Abde</w:t>
            </w:r>
            <w:r w:rsidRPr="002427A6">
              <w:rPr>
                <w:rFonts w:asciiTheme="minorHAnsi" w:hAnsiTheme="minorHAnsi"/>
                <w:sz w:val="20"/>
                <w:szCs w:val="20"/>
              </w:rPr>
              <w:t>ckungen), die verhindern, dass Personen ab</w:t>
            </w:r>
            <w:r w:rsidR="002427A6" w:rsidRPr="002427A6">
              <w:rPr>
                <w:rFonts w:asciiTheme="minorHAnsi" w:hAnsiTheme="minorHAnsi"/>
                <w:sz w:val="20"/>
                <w:szCs w:val="20"/>
              </w:rPr>
              <w:t>stürzen können?</w:t>
            </w:r>
          </w:p>
          <w:p w:rsidR="0004171D" w:rsidRPr="002427A6" w:rsidRDefault="0004171D" w:rsidP="00891435">
            <w:pPr>
              <w:pStyle w:val="Listenabsatz"/>
              <w:numPr>
                <w:ilvl w:val="0"/>
                <w:numId w:val="6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Sind die Absturzsicherungen so ausgeführt und bemessen, dass sie die zu erwartenden Kräfte aufnehmen und ableiten können?</w:t>
            </w:r>
          </w:p>
          <w:p w:rsidR="0004171D" w:rsidRPr="002427A6" w:rsidRDefault="0004171D" w:rsidP="00891435">
            <w:pPr>
              <w:pStyle w:val="Listenabsatz"/>
              <w:numPr>
                <w:ilvl w:val="0"/>
                <w:numId w:val="6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 xml:space="preserve">Sind die Absturzsicherungen so gestaltet, </w:t>
            </w:r>
          </w:p>
          <w:p w:rsidR="0004171D" w:rsidRPr="002427A6" w:rsidRDefault="0004171D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dass Personen nicht hindurchfallen können?</w:t>
            </w:r>
          </w:p>
          <w:p w:rsidR="0004171D" w:rsidRPr="002427A6" w:rsidRDefault="0004171D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Haben Arbeitsplätze oder Verkehrswege an oder über Wasser oder anderen festen oder flüssigen Stoffen, in denen man versinken</w:t>
            </w:r>
            <w:r w:rsidR="006908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27A6">
              <w:rPr>
                <w:rFonts w:asciiTheme="minorHAnsi" w:hAnsiTheme="minorHAnsi"/>
                <w:sz w:val="20"/>
                <w:szCs w:val="20"/>
              </w:rPr>
              <w:t>kann, unabhängig von der Absturzhöhe Absturzsicherungen, die verhindern, dass Personen hineinfallen können?</w:t>
            </w:r>
          </w:p>
          <w:p w:rsidR="0004171D" w:rsidRPr="002427A6" w:rsidRDefault="0004171D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Werden bei Bauarbeiten Absturzsicherungen verwendet:</w:t>
            </w:r>
          </w:p>
          <w:p w:rsidR="0004171D" w:rsidRPr="002427A6" w:rsidRDefault="0004171D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 xml:space="preserve">ab 1 m Absturzhöhe an freiliegenden Treppenläufen und -absätzen, Wandöffnungen </w:t>
            </w:r>
          </w:p>
          <w:p w:rsidR="0004171D" w:rsidRPr="002427A6" w:rsidRDefault="0004171D" w:rsidP="00756C91">
            <w:pPr>
              <w:pStyle w:val="Listenabsatz"/>
              <w:ind w:left="180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 xml:space="preserve">und Bedienungsständen von Maschinen und </w:t>
            </w:r>
          </w:p>
          <w:p w:rsidR="0004171D" w:rsidRPr="002427A6" w:rsidRDefault="0004171D" w:rsidP="00756C91">
            <w:pPr>
              <w:pStyle w:val="Listenabsatz"/>
              <w:ind w:left="180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deren Zugängen,</w:t>
            </w:r>
          </w:p>
          <w:p w:rsidR="0004171D" w:rsidRPr="002427A6" w:rsidRDefault="0004171D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 xml:space="preserve">ab 2 m </w:t>
            </w:r>
            <w:r w:rsidR="002427A6" w:rsidRPr="002427A6">
              <w:rPr>
                <w:rFonts w:asciiTheme="minorHAnsi" w:hAnsiTheme="minorHAnsi"/>
                <w:sz w:val="20"/>
                <w:szCs w:val="20"/>
              </w:rPr>
              <w:t>Absturzhöhe an allen übrigen Ar</w:t>
            </w:r>
            <w:r w:rsidRPr="002427A6">
              <w:rPr>
                <w:rFonts w:asciiTheme="minorHAnsi" w:hAnsiTheme="minorHAnsi"/>
                <w:sz w:val="20"/>
                <w:szCs w:val="20"/>
              </w:rPr>
              <w:t>beitsplätzen und Verkehrswegen mit nach-</w:t>
            </w:r>
          </w:p>
          <w:p w:rsidR="0004171D" w:rsidRPr="002427A6" w:rsidRDefault="0004171D" w:rsidP="00756C91">
            <w:pPr>
              <w:pStyle w:val="Listenabsatz"/>
              <w:ind w:left="180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 xml:space="preserve">folgend genannten Ausnahmen: </w:t>
            </w:r>
          </w:p>
          <w:p w:rsidR="0004171D" w:rsidRPr="002427A6" w:rsidRDefault="0004171D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 xml:space="preserve">ab 3 m Absturzhöhe an Arbeitsplätzen und </w:t>
            </w:r>
          </w:p>
          <w:p w:rsidR="0004171D" w:rsidRPr="002427A6" w:rsidRDefault="0004171D" w:rsidP="00756C91">
            <w:pPr>
              <w:pStyle w:val="Listenabsatz"/>
              <w:ind w:left="180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 xml:space="preserve">Verkehrswegen auf Dächern und </w:t>
            </w:r>
          </w:p>
          <w:p w:rsidR="0004171D" w:rsidRPr="002427A6" w:rsidRDefault="0004171D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 xml:space="preserve">ab 5 m Absturzhöhe beim Mauern über die Hand und bei Arbeiten an Fenstern (z.B. Reinigungs- und Malerarbeiten, nicht Ein- </w:t>
            </w:r>
          </w:p>
          <w:p w:rsidR="0004171D" w:rsidRPr="002427A6" w:rsidRDefault="0004171D" w:rsidP="00756C91">
            <w:pPr>
              <w:pStyle w:val="Listenabsatz"/>
              <w:ind w:left="180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und Ausbau)?</w:t>
            </w:r>
          </w:p>
          <w:p w:rsidR="0004171D" w:rsidRPr="002427A6" w:rsidRDefault="0004171D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Werden Hubarbeitsbühnen standsicher aufgestellt, geprüft und vorschriftsmäßig betrieben?</w:t>
            </w:r>
          </w:p>
          <w:p w:rsidR="0004171D" w:rsidRPr="002427A6" w:rsidRDefault="0004171D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Sind vorh</w:t>
            </w:r>
            <w:r w:rsidR="002427A6">
              <w:rPr>
                <w:rFonts w:asciiTheme="minorHAnsi" w:hAnsiTheme="minorHAnsi"/>
                <w:sz w:val="20"/>
                <w:szCs w:val="20"/>
              </w:rPr>
              <w:t>andene Boden- oder Deckenöffnun</w:t>
            </w:r>
            <w:r w:rsidRPr="002427A6">
              <w:rPr>
                <w:rFonts w:asciiTheme="minorHAnsi" w:hAnsiTheme="minorHAnsi"/>
                <w:sz w:val="20"/>
                <w:szCs w:val="20"/>
              </w:rPr>
              <w:t>gen durch Absturzsicherungen gesichert?</w:t>
            </w:r>
          </w:p>
          <w:p w:rsidR="0004171D" w:rsidRPr="002427A6" w:rsidRDefault="0004171D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 xml:space="preserve">Ist bei hochgelegenen Arbeitsplätzen, die eine </w:t>
            </w:r>
          </w:p>
          <w:p w:rsidR="0004171D" w:rsidRPr="002427A6" w:rsidRDefault="0004171D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Absturzsicherung nicht zulassen, gesichert, dass der Schutz vor Absturz auf andere Weise gewährleistet wird (z.B. durch PSA gegen Absturz)?</w:t>
            </w:r>
          </w:p>
          <w:p w:rsidR="0004171D" w:rsidRPr="002427A6" w:rsidRDefault="0004171D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7A6">
              <w:rPr>
                <w:rFonts w:asciiTheme="minorHAnsi" w:hAnsiTheme="minorHAnsi"/>
                <w:sz w:val="20"/>
                <w:szCs w:val="20"/>
              </w:rPr>
              <w:t>Werden Arbeiten auf hochgelegenen Arbeitsplätzen nur dann ausgeführt, wenn die Witte-</w:t>
            </w:r>
          </w:p>
          <w:p w:rsidR="0004171D" w:rsidRPr="002427A6" w:rsidRDefault="0004171D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27A6">
              <w:rPr>
                <w:rFonts w:asciiTheme="minorHAnsi" w:hAnsiTheme="minorHAnsi"/>
                <w:sz w:val="20"/>
                <w:szCs w:val="20"/>
              </w:rPr>
              <w:t>rungsverhältnisse</w:t>
            </w:r>
            <w:proofErr w:type="spellEnd"/>
            <w:r w:rsidRPr="002427A6">
              <w:rPr>
                <w:rFonts w:asciiTheme="minorHAnsi" w:hAnsiTheme="minorHAnsi"/>
                <w:sz w:val="20"/>
                <w:szCs w:val="20"/>
              </w:rPr>
              <w:t xml:space="preserve"> (z.B. Schnee, Glätte, Wind) die Sicherheit der Beschäftigten nicht beeinträchtigen?</w:t>
            </w:r>
          </w:p>
          <w:p w:rsidR="0004171D" w:rsidRPr="0004171D" w:rsidRDefault="000417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7A5D" w:rsidRPr="002F2C37" w:rsidTr="00756C91">
        <w:tc>
          <w:tcPr>
            <w:tcW w:w="644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037A5D" w:rsidRDefault="00037A5D" w:rsidP="00756C9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1FFF8D" wp14:editId="019B9EAA">
                  <wp:extent cx="333333" cy="323810"/>
                  <wp:effectExtent l="0" t="0" r="0" b="635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037A5D" w:rsidRPr="0004171D" w:rsidRDefault="00037A5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Elektrische Gefährdungen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A229C73" wp14:editId="2CD8C690">
                  <wp:extent cx="333333" cy="323810"/>
                  <wp:effectExtent l="0" t="0" r="0" b="63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2.1.</w:t>
            </w:r>
          </w:p>
        </w:tc>
        <w:tc>
          <w:tcPr>
            <w:tcW w:w="4286" w:type="dxa"/>
          </w:tcPr>
          <w:p w:rsidR="007F29CC" w:rsidRDefault="000417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4171D">
              <w:rPr>
                <w:rFonts w:asciiTheme="minorHAnsi" w:hAnsiTheme="minorHAnsi"/>
                <w:b/>
                <w:sz w:val="20"/>
                <w:szCs w:val="20"/>
              </w:rPr>
              <w:t xml:space="preserve"> elektrischer Schlag</w:t>
            </w:r>
          </w:p>
          <w:p w:rsidR="00FC0ABD" w:rsidRPr="00FC0ABD" w:rsidRDefault="00FC0AB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C0ABD">
              <w:rPr>
                <w:rFonts w:asciiTheme="minorHAnsi" w:hAnsiTheme="minorHAnsi"/>
                <w:b/>
                <w:sz w:val="20"/>
                <w:szCs w:val="20"/>
              </w:rPr>
              <w:t>Berühren unter Spannung stehender Teile</w:t>
            </w:r>
          </w:p>
          <w:p w:rsidR="0004171D" w:rsidRDefault="00FC0AB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C0ABD">
              <w:rPr>
                <w:rFonts w:asciiTheme="minorHAnsi" w:hAnsiTheme="minorHAnsi"/>
                <w:b/>
                <w:sz w:val="20"/>
                <w:szCs w:val="20"/>
              </w:rPr>
              <w:t>Berühren leitfähiger Teile, die im Fehlerfall unter Spannung stehen</w:t>
            </w:r>
          </w:p>
          <w:p w:rsidR="00FC0ABD" w:rsidRPr="00FC0ABD" w:rsidRDefault="00FC0ABD" w:rsidP="00756C91">
            <w:pPr>
              <w:pStyle w:val="Listenabsatz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Sind die Arbeitsmittel entsprechend den </w:t>
            </w: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Be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triebsbedingungen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 xml:space="preserve"> und den äußeren </w:t>
            </w: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Einflüs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sen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 xml:space="preserve"> ausgewählt (z.B. IP-Schutzarten, </w:t>
            </w: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mecha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nischer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 xml:space="preserve"> Schutz)?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Werden die elektrisc</w:t>
            </w:r>
            <w:r w:rsidR="00FC0ABD">
              <w:rPr>
                <w:rFonts w:asciiTheme="minorHAnsi" w:hAnsiTheme="minorHAnsi"/>
                <w:sz w:val="20"/>
                <w:szCs w:val="20"/>
              </w:rPr>
              <w:t>hen Arbeitsmittel bestim</w:t>
            </w:r>
            <w:r w:rsidRPr="00FC0ABD">
              <w:rPr>
                <w:rFonts w:asciiTheme="minorHAnsi" w:hAnsiTheme="minorHAnsi"/>
                <w:sz w:val="20"/>
                <w:szCs w:val="20"/>
              </w:rPr>
              <w:t>mungsgemäß verwendet?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Ist der Basisschutz (Schutz gegen direktes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Berühren) vorhanden und ausreichend (</w:t>
            </w: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Isolie</w:t>
            </w:r>
            <w:proofErr w:type="spellEnd"/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rung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>, Abdeckung, sicherer Abstand)?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Ist der Fehlerschutz (Schutz bei indirektem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Berühren) durchgeführt und wirksam (z.B.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Schutz durch Abschaltung oder Meldung,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Schutzisolierung)?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Ist der Zusatzschutz (Ergänzung der Schutz-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maßnahmen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 xml:space="preserve"> gegen direktes Berühren bei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Basis- und Fehlerschutzversagen), wenn e</w:t>
            </w:r>
            <w:r w:rsidR="006908DE">
              <w:rPr>
                <w:rFonts w:asciiTheme="minorHAnsi" w:hAnsiTheme="minorHAnsi"/>
                <w:sz w:val="20"/>
                <w:szCs w:val="20"/>
              </w:rPr>
              <w:t>rfor</w:t>
            </w:r>
            <w:r w:rsidRPr="00FC0ABD">
              <w:rPr>
                <w:rFonts w:asciiTheme="minorHAnsi" w:hAnsiTheme="minorHAnsi"/>
                <w:sz w:val="20"/>
                <w:szCs w:val="20"/>
              </w:rPr>
              <w:t>derlich,</w:t>
            </w:r>
            <w:r w:rsidR="006908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C0ABD">
              <w:rPr>
                <w:rFonts w:asciiTheme="minorHAnsi" w:hAnsiTheme="minorHAnsi"/>
                <w:sz w:val="20"/>
                <w:szCs w:val="20"/>
              </w:rPr>
              <w:t xml:space="preserve"> vorhanden und wirksam (Fehlerstromschutzeinrichtung (RCD) IΔ N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≤  30 mA)?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Sind die geforderten Schutzmaßnahmen bei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erhöhter elektrischer Gefährdung (Kleinspan-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nung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 xml:space="preserve"> mittels SELV oder PELV, Schutztrennung, Fehlerstromschutzeinrichtung (RCD)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IΔ N</w:t>
            </w:r>
            <w:r w:rsidR="00460F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C0ABD">
              <w:rPr>
                <w:rFonts w:asciiTheme="minorHAnsi" w:hAnsiTheme="minorHAnsi"/>
                <w:sz w:val="20"/>
                <w:szCs w:val="20"/>
              </w:rPr>
              <w:t>≤  30 mA) angewendet und wirksam?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Werden Arbeiten an aktiven Teilen erst nach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Sicherstellen des spannungsfreien Zustandes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durchgeführt (Freischalten, gegen </w:t>
            </w: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Wiederein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schalten sichern, Spannungsfreiheit </w:t>
            </w: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feststel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len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 xml:space="preserve">, Erden und Kurzschließen, benachbarte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unter Spannung stehende Teile abdecken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oder </w:t>
            </w: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abschranken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>)?</w:t>
            </w:r>
          </w:p>
          <w:p w:rsidR="0004171D" w:rsidRPr="00FC0ABD" w:rsidRDefault="0004171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Werden Arbeiten an aktiven Teilen, deren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spannungsfreier Zustand nicht sichergestellt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werden kann, nur nach sicheren Verfahren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durchgeführt (siehe TRBS 2131-1 DIN VDE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0105-100, Ab-schnitt 6.3)?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Werden bei Arbeiten in der Nähe unter Span-</w:t>
            </w:r>
          </w:p>
          <w:p w:rsidR="006908DE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nung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 xml:space="preserve"> stehender Anlagen die festgelegten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Sicherheitsabstände eingehalten?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Wird bei Arbeiten in der Nähe aktiver Teile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(wenn Sicherheitsabstände nicht eingehalten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werden können) eine der folgenden Schutz-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maßnahmen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 xml:space="preserve"> angewendet: Sicherstellen des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spannungsfreien Zustandes oder Schutz </w:t>
            </w: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ge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gen zufälliges Berühren durch isolierende Um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hüllung</w:t>
            </w:r>
            <w:proofErr w:type="spellEnd"/>
            <w:r w:rsidRPr="00FC0ABD">
              <w:rPr>
                <w:rFonts w:asciiTheme="minorHAnsi" w:hAnsiTheme="minorHAnsi"/>
                <w:sz w:val="20"/>
                <w:szCs w:val="20"/>
              </w:rPr>
              <w:t xml:space="preserve">, Kapselung, Abdeckung oder sonstige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Schutzvorrichtungen?</w:t>
            </w:r>
          </w:p>
          <w:p w:rsidR="0004171D" w:rsidRPr="00FC0ABD" w:rsidRDefault="0004171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4171D" w:rsidRPr="00460F73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460F73">
              <w:rPr>
                <w:rFonts w:asciiTheme="minorHAnsi" w:hAnsiTheme="minorHAnsi"/>
                <w:sz w:val="20"/>
                <w:szCs w:val="20"/>
              </w:rPr>
              <w:t>Werden bei der Bereitstellung und Benutzung von elektrisch</w:t>
            </w:r>
            <w:r w:rsidR="00460F73" w:rsidRPr="00460F73">
              <w:rPr>
                <w:rFonts w:asciiTheme="minorHAnsi" w:hAnsiTheme="minorHAnsi"/>
                <w:sz w:val="20"/>
                <w:szCs w:val="20"/>
              </w:rPr>
              <w:t>en Arbeitsmitteln (z.B. Schalt</w:t>
            </w:r>
            <w:r w:rsidR="006908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60F73">
              <w:rPr>
                <w:rFonts w:asciiTheme="minorHAnsi" w:hAnsiTheme="minorHAnsi"/>
                <w:sz w:val="20"/>
                <w:szCs w:val="20"/>
              </w:rPr>
              <w:t>und Verteileranlagen, Leitungsroll</w:t>
            </w:r>
            <w:r w:rsidR="00460F73" w:rsidRPr="00460F73">
              <w:rPr>
                <w:rFonts w:asciiTheme="minorHAnsi" w:hAnsiTheme="minorHAnsi"/>
                <w:sz w:val="20"/>
                <w:szCs w:val="20"/>
              </w:rPr>
              <w:t>er, hand</w:t>
            </w:r>
            <w:r w:rsidRPr="00460F73">
              <w:rPr>
                <w:rFonts w:asciiTheme="minorHAnsi" w:hAnsiTheme="minorHAnsi"/>
                <w:sz w:val="20"/>
                <w:szCs w:val="20"/>
              </w:rPr>
              <w:t xml:space="preserve">geführte Elektrowerkzeuge, Leuchten) auf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Bau- und Montagestellen, die besonderen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Umgebungsbedingungen berücksichtigt?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Werden zur Versorgung elektrischer Anlagen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und Betriebs</w:t>
            </w:r>
            <w:r w:rsidR="00460F73">
              <w:rPr>
                <w:rFonts w:asciiTheme="minorHAnsi" w:hAnsiTheme="minorHAnsi"/>
                <w:sz w:val="20"/>
                <w:szCs w:val="20"/>
              </w:rPr>
              <w:t>mittel auf Bau- und Montagestel</w:t>
            </w:r>
            <w:r w:rsidRPr="00FC0ABD">
              <w:rPr>
                <w:rFonts w:asciiTheme="minorHAnsi" w:hAnsiTheme="minorHAnsi"/>
                <w:sz w:val="20"/>
                <w:szCs w:val="20"/>
              </w:rPr>
              <w:t>len nur Stromkreise benutzt, die durc</w:t>
            </w:r>
            <w:r w:rsidR="00460F73">
              <w:rPr>
                <w:rFonts w:asciiTheme="minorHAnsi" w:hAnsiTheme="minorHAnsi"/>
                <w:sz w:val="20"/>
                <w:szCs w:val="20"/>
              </w:rPr>
              <w:t>h Schall</w:t>
            </w:r>
            <w:r w:rsidRPr="00FC0ABD">
              <w:rPr>
                <w:rFonts w:asciiTheme="minorHAnsi" w:hAnsiTheme="minorHAnsi"/>
                <w:sz w:val="20"/>
                <w:szCs w:val="20"/>
              </w:rPr>
              <w:t>geräte freigeschaltet werden können?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Werden Arbeitsmittel nur aus zugeordneten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Speisepunkten (z.B. Baustromverteiler, Ersatz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C0ABD">
              <w:rPr>
                <w:rFonts w:asciiTheme="minorHAnsi" w:hAnsiTheme="minorHAnsi"/>
                <w:sz w:val="20"/>
                <w:szCs w:val="20"/>
              </w:rPr>
              <w:t>stromerzeug</w:t>
            </w:r>
            <w:r w:rsidR="00460F73">
              <w:rPr>
                <w:rFonts w:asciiTheme="minorHAnsi" w:hAnsiTheme="minorHAnsi"/>
                <w:sz w:val="20"/>
                <w:szCs w:val="20"/>
              </w:rPr>
              <w:t>er</w:t>
            </w:r>
            <w:proofErr w:type="spellEnd"/>
            <w:r w:rsidR="00460F73">
              <w:rPr>
                <w:rFonts w:asciiTheme="minorHAnsi" w:hAnsiTheme="minorHAnsi"/>
                <w:sz w:val="20"/>
                <w:szCs w:val="20"/>
              </w:rPr>
              <w:t>, Transformatoren mit getrenn</w:t>
            </w:r>
            <w:r w:rsidRPr="00FC0ABD">
              <w:rPr>
                <w:rFonts w:asciiTheme="minorHAnsi" w:hAnsiTheme="minorHAnsi"/>
                <w:sz w:val="20"/>
                <w:szCs w:val="20"/>
              </w:rPr>
              <w:t>ten Wicklungen) betrieben?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Werden auf Bau- und Montagestellen nur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bewegliche Gummischlauchleitungen vom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Typ H07RN-F oder mindestens gleichwertiger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Bauart benutzt? 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Hinweis: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Handgeführte elektrische Arbeitsmittel mit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Anschlussleitungen bis 4 m dürfen auch mit       </w:t>
            </w:r>
          </w:p>
          <w:p w:rsidR="0004171D" w:rsidRPr="00FC0ABD" w:rsidRDefault="00460F73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="0004171D" w:rsidRPr="00FC0ABD">
              <w:rPr>
                <w:rFonts w:asciiTheme="minorHAnsi" w:hAnsiTheme="minorHAnsi"/>
                <w:sz w:val="20"/>
                <w:szCs w:val="20"/>
              </w:rPr>
              <w:t xml:space="preserve">ummischlauchleitungen von Typ H05RN-F      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benutzt werden.      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Ist sichergestellt, dass die Prüfungen von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elektrischen Anlagen und Betriebsmitteln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vor Inbetriebnahme, nach Reparaturen und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in regelmäßigen Zeitabständen durchgeführt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werden?</w:t>
            </w:r>
          </w:p>
          <w:p w:rsidR="0004171D" w:rsidRPr="00FC0ABD" w:rsidRDefault="0004171D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Ist sichergestellt, dass nur Personen an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 xml:space="preserve">elektrischen Anlagen arbeiten, die auf Grund </w:t>
            </w:r>
          </w:p>
          <w:p w:rsidR="0004171D" w:rsidRPr="00FC0ABD" w:rsidRDefault="0004171D" w:rsidP="00756C91">
            <w:pPr>
              <w:pStyle w:val="Listenabsatz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FC0ABD">
              <w:rPr>
                <w:rFonts w:asciiTheme="minorHAnsi" w:hAnsiTheme="minorHAnsi"/>
                <w:sz w:val="20"/>
                <w:szCs w:val="20"/>
              </w:rPr>
              <w:t>fachlicher Ausbildung, Kenntnis und Erfahrung die auftretenden elektrischen Gefährdungen erkennen und</w:t>
            </w:r>
            <w:r w:rsidR="00460F73">
              <w:rPr>
                <w:rFonts w:asciiTheme="minorHAnsi" w:hAnsiTheme="minorHAnsi"/>
                <w:sz w:val="20"/>
                <w:szCs w:val="20"/>
              </w:rPr>
              <w:t xml:space="preserve"> erforderliche Arbeitsschutzmaß</w:t>
            </w:r>
            <w:r w:rsidRPr="00FC0ABD">
              <w:rPr>
                <w:rFonts w:asciiTheme="minorHAnsi" w:hAnsiTheme="minorHAnsi"/>
                <w:sz w:val="20"/>
                <w:szCs w:val="20"/>
              </w:rPr>
              <w:t>nahmen treffen können?</w:t>
            </w: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465F00" wp14:editId="0DB750EE">
                  <wp:extent cx="333333" cy="323810"/>
                  <wp:effectExtent l="0" t="0" r="0" b="63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2F2C37" w:rsidRDefault="00195024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195024">
              <w:rPr>
                <w:rFonts w:asciiTheme="minorHAnsi" w:hAnsiTheme="minorHAnsi"/>
                <w:b/>
                <w:sz w:val="20"/>
                <w:szCs w:val="20"/>
              </w:rPr>
              <w:t>2.2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7F29CC" w:rsidRDefault="000417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4171D">
              <w:rPr>
                <w:rFonts w:asciiTheme="minorHAnsi" w:hAnsiTheme="minorHAnsi"/>
                <w:b/>
                <w:sz w:val="20"/>
                <w:szCs w:val="20"/>
              </w:rPr>
              <w:t xml:space="preserve"> Lichtbögen</w:t>
            </w:r>
          </w:p>
          <w:p w:rsidR="00460F73" w:rsidRPr="00460F73" w:rsidRDefault="00460F73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60F73">
              <w:rPr>
                <w:rFonts w:asciiTheme="minorHAnsi" w:hAnsiTheme="minorHAnsi"/>
                <w:b/>
                <w:sz w:val="20"/>
                <w:szCs w:val="20"/>
              </w:rPr>
              <w:t>Kurzschlüsse</w:t>
            </w:r>
          </w:p>
          <w:p w:rsidR="00460F73" w:rsidRDefault="00460F73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60F73">
              <w:rPr>
                <w:rFonts w:asciiTheme="minorHAnsi" w:hAnsiTheme="minorHAnsi"/>
                <w:b/>
                <w:sz w:val="20"/>
                <w:szCs w:val="20"/>
              </w:rPr>
              <w:t>Schalthandlungen unter Last</w:t>
            </w:r>
          </w:p>
          <w:p w:rsidR="00460F73" w:rsidRPr="00460F73" w:rsidRDefault="00460F73" w:rsidP="00891435">
            <w:pPr>
              <w:pStyle w:val="Listenabsatz"/>
              <w:numPr>
                <w:ilvl w:val="1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460F73">
              <w:rPr>
                <w:rFonts w:asciiTheme="minorHAnsi" w:hAnsiTheme="minorHAnsi"/>
                <w:sz w:val="20"/>
                <w:szCs w:val="20"/>
              </w:rPr>
              <w:t>Wird bei Schalthandlung unter Last PSA benutzt?</w:t>
            </w:r>
          </w:p>
          <w:p w:rsidR="00460F73" w:rsidRPr="00460F73" w:rsidRDefault="00460F73" w:rsidP="00891435">
            <w:pPr>
              <w:pStyle w:val="Listenabsatz"/>
              <w:numPr>
                <w:ilvl w:val="1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460F73">
              <w:rPr>
                <w:rFonts w:asciiTheme="minorHAnsi" w:hAnsiTheme="minorHAnsi"/>
                <w:sz w:val="20"/>
                <w:szCs w:val="20"/>
              </w:rPr>
              <w:t>Werden beim Ziehen von NH-Sicherungen PSA benutzt (falls erforderlich)?</w:t>
            </w:r>
          </w:p>
          <w:p w:rsidR="0004171D" w:rsidRPr="00460F73" w:rsidRDefault="00460F73" w:rsidP="0089143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60F73">
              <w:rPr>
                <w:rFonts w:asciiTheme="minorHAnsi" w:hAnsiTheme="minorHAnsi"/>
                <w:b/>
                <w:sz w:val="20"/>
                <w:szCs w:val="20"/>
              </w:rPr>
              <w:t>keine geeigneten Messgeräte</w:t>
            </w:r>
            <w:r w:rsidRPr="00460F73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04171D" w:rsidRPr="00460F73">
              <w:rPr>
                <w:rFonts w:asciiTheme="minorHAnsi" w:hAnsiTheme="minorHAnsi"/>
                <w:b/>
                <w:sz w:val="20"/>
                <w:szCs w:val="20"/>
              </w:rPr>
              <w:t>siehe 2.1.</w:t>
            </w:r>
          </w:p>
          <w:p w:rsidR="0004171D" w:rsidRPr="00460F73" w:rsidRDefault="0004171D" w:rsidP="00891435">
            <w:pPr>
              <w:pStyle w:val="Listenabsatz"/>
              <w:numPr>
                <w:ilvl w:val="1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60F73">
              <w:rPr>
                <w:rFonts w:asciiTheme="minorHAnsi" w:hAnsiTheme="minorHAnsi"/>
                <w:sz w:val="20"/>
                <w:szCs w:val="20"/>
              </w:rPr>
              <w:t>Werden geeignete Messgeräte verwendet (</w:t>
            </w:r>
            <w:proofErr w:type="spellStart"/>
            <w:r w:rsidRPr="00460F73">
              <w:rPr>
                <w:rFonts w:asciiTheme="minorHAnsi" w:hAnsiTheme="minorHAnsi"/>
                <w:sz w:val="20"/>
                <w:szCs w:val="20"/>
              </w:rPr>
              <w:t>Cat</w:t>
            </w:r>
            <w:proofErr w:type="spellEnd"/>
            <w:r w:rsidRPr="00460F73">
              <w:rPr>
                <w:rFonts w:asciiTheme="minorHAnsi" w:hAnsiTheme="minorHAnsi"/>
                <w:sz w:val="20"/>
                <w:szCs w:val="20"/>
              </w:rPr>
              <w:t xml:space="preserve"> III, </w:t>
            </w:r>
            <w:proofErr w:type="spellStart"/>
            <w:r w:rsidRPr="00460F73">
              <w:rPr>
                <w:rFonts w:asciiTheme="minorHAnsi" w:hAnsiTheme="minorHAnsi"/>
                <w:sz w:val="20"/>
                <w:szCs w:val="20"/>
              </w:rPr>
              <w:t>Cat</w:t>
            </w:r>
            <w:proofErr w:type="spellEnd"/>
            <w:r w:rsidRPr="00460F73">
              <w:rPr>
                <w:rFonts w:asciiTheme="minorHAnsi" w:hAnsiTheme="minorHAnsi"/>
                <w:sz w:val="20"/>
                <w:szCs w:val="20"/>
              </w:rPr>
              <w:t xml:space="preserve"> IV)?</w:t>
            </w: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A86A57" wp14:editId="74046810">
                  <wp:extent cx="333333" cy="323810"/>
                  <wp:effectExtent l="0" t="0" r="0" b="63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2F2C37" w:rsidRDefault="00195024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195024">
              <w:rPr>
                <w:rFonts w:asciiTheme="minorHAnsi" w:hAnsiTheme="minorHAnsi"/>
                <w:b/>
                <w:sz w:val="20"/>
                <w:szCs w:val="20"/>
              </w:rPr>
              <w:t>2.3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7F29CC" w:rsidRPr="00195024" w:rsidRDefault="00195024" w:rsidP="00891435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95024">
              <w:rPr>
                <w:rFonts w:asciiTheme="minorHAnsi" w:hAnsiTheme="minorHAnsi"/>
                <w:b/>
                <w:sz w:val="20"/>
                <w:szCs w:val="20"/>
              </w:rPr>
              <w:t>elektrostatische Auflad</w:t>
            </w:r>
            <w:r w:rsidR="0004171D" w:rsidRPr="00195024">
              <w:rPr>
                <w:rFonts w:asciiTheme="minorHAnsi" w:hAnsiTheme="minorHAnsi"/>
                <w:b/>
                <w:sz w:val="20"/>
                <w:szCs w:val="20"/>
              </w:rPr>
              <w:t>ungen</w:t>
            </w:r>
          </w:p>
          <w:p w:rsidR="00195024" w:rsidRPr="002628D3" w:rsidRDefault="00195024" w:rsidP="002628D3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628D3">
              <w:rPr>
                <w:rFonts w:asciiTheme="minorHAnsi" w:hAnsiTheme="minorHAnsi"/>
                <w:b/>
                <w:sz w:val="20"/>
                <w:szCs w:val="20"/>
              </w:rPr>
              <w:t>Fu</w:t>
            </w:r>
            <w:r w:rsidR="002628D3" w:rsidRPr="002628D3">
              <w:rPr>
                <w:rFonts w:asciiTheme="minorHAnsi" w:hAnsiTheme="minorHAnsi"/>
                <w:b/>
                <w:sz w:val="20"/>
                <w:szCs w:val="20"/>
              </w:rPr>
              <w:t>nkenbildung bei mechanischer La</w:t>
            </w:r>
            <w:r w:rsidRPr="002628D3">
              <w:rPr>
                <w:rFonts w:asciiTheme="minorHAnsi" w:hAnsiTheme="minorHAnsi"/>
                <w:b/>
                <w:sz w:val="20"/>
                <w:szCs w:val="20"/>
              </w:rPr>
              <w:t xml:space="preserve">dungstrennung </w:t>
            </w:r>
          </w:p>
          <w:p w:rsidR="00195024" w:rsidRPr="00195024" w:rsidRDefault="00195024" w:rsidP="00891435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95024">
              <w:rPr>
                <w:rFonts w:asciiTheme="minorHAnsi" w:hAnsiTheme="minorHAnsi"/>
                <w:b/>
                <w:sz w:val="20"/>
                <w:szCs w:val="20"/>
              </w:rPr>
              <w:t>prozessbedingtes Auftreten, z.B. beim Zerkleinern, Versprühen, Zerstäuben, Strömen, Fördern, Abfüllen, Trennen und Reiben</w:t>
            </w:r>
          </w:p>
          <w:p w:rsidR="0004171D" w:rsidRPr="00195024" w:rsidRDefault="00195024" w:rsidP="00891435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95024">
              <w:rPr>
                <w:rFonts w:asciiTheme="minorHAnsi" w:hAnsiTheme="minorHAnsi"/>
                <w:b/>
                <w:sz w:val="20"/>
                <w:szCs w:val="20"/>
              </w:rPr>
              <w:t>Funkenbildung bei Entladung von elektrostatisch aufgeladenen Personen</w:t>
            </w:r>
          </w:p>
          <w:p w:rsidR="0004171D" w:rsidRPr="00195024" w:rsidRDefault="0004171D" w:rsidP="00891435">
            <w:pPr>
              <w:pStyle w:val="Listenabsatz"/>
              <w:numPr>
                <w:ilvl w:val="1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195024">
              <w:rPr>
                <w:rFonts w:asciiTheme="minorHAnsi" w:hAnsiTheme="minorHAnsi"/>
                <w:sz w:val="20"/>
                <w:szCs w:val="20"/>
              </w:rPr>
              <w:t>Wird abgesichert, dass keine zündfähigen Entladungen auftreten können?</w:t>
            </w:r>
          </w:p>
          <w:p w:rsidR="0004171D" w:rsidRPr="00195024" w:rsidRDefault="0004171D" w:rsidP="00891435">
            <w:pPr>
              <w:pStyle w:val="Listenabsatz"/>
              <w:numPr>
                <w:ilvl w:val="1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195024">
              <w:rPr>
                <w:rFonts w:asciiTheme="minorHAnsi" w:hAnsiTheme="minorHAnsi"/>
                <w:sz w:val="20"/>
                <w:szCs w:val="20"/>
              </w:rPr>
              <w:t>Werden gefährliche Aufladungen vorbeugend vermieden oder gefahrlos abgeleitet?</w:t>
            </w:r>
          </w:p>
          <w:p w:rsidR="0004171D" w:rsidRPr="00195024" w:rsidRDefault="0004171D" w:rsidP="00891435">
            <w:pPr>
              <w:pStyle w:val="Listenabsatz"/>
              <w:numPr>
                <w:ilvl w:val="1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195024">
              <w:rPr>
                <w:rFonts w:asciiTheme="minorHAnsi" w:hAnsiTheme="minorHAnsi"/>
                <w:sz w:val="20"/>
                <w:szCs w:val="20"/>
              </w:rPr>
              <w:t>Sind Anlagenteile und Einrichtungen so beschaffen, dass durch sie eine explosionsfähige</w:t>
            </w:r>
            <w:r w:rsidR="001950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95024">
              <w:rPr>
                <w:rFonts w:asciiTheme="minorHAnsi" w:hAnsiTheme="minorHAnsi"/>
                <w:sz w:val="20"/>
                <w:szCs w:val="20"/>
              </w:rPr>
              <w:t>Atmosphäre nicht gezündet werden kann?</w:t>
            </w:r>
          </w:p>
          <w:p w:rsidR="0004171D" w:rsidRPr="00195024" w:rsidRDefault="0004171D" w:rsidP="00891435">
            <w:pPr>
              <w:pStyle w:val="Listenabsatz"/>
              <w:numPr>
                <w:ilvl w:val="1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195024">
              <w:rPr>
                <w:rFonts w:asciiTheme="minorHAnsi" w:hAnsiTheme="minorHAnsi"/>
                <w:sz w:val="20"/>
                <w:szCs w:val="20"/>
              </w:rPr>
              <w:t xml:space="preserve">Sind sicherheitsrelevante Steuerungen so beschaffen, dass sie durch elektrostatisch aufgeladene Benutzer nicht beeinträchtigt </w:t>
            </w:r>
          </w:p>
          <w:p w:rsidR="0004171D" w:rsidRPr="00195024" w:rsidRDefault="0004171D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195024">
              <w:rPr>
                <w:rFonts w:asciiTheme="minorHAnsi" w:hAnsiTheme="minorHAnsi"/>
                <w:sz w:val="20"/>
                <w:szCs w:val="20"/>
              </w:rPr>
              <w:t>werden?</w:t>
            </w:r>
          </w:p>
          <w:p w:rsidR="0004171D" w:rsidRPr="00195024" w:rsidRDefault="0004171D" w:rsidP="00891435">
            <w:pPr>
              <w:pStyle w:val="Listenabsatz"/>
              <w:numPr>
                <w:ilvl w:val="1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195024">
              <w:rPr>
                <w:rFonts w:asciiTheme="minorHAnsi" w:hAnsiTheme="minorHAnsi"/>
                <w:sz w:val="20"/>
                <w:szCs w:val="20"/>
              </w:rPr>
              <w:t>Sind alle leit</w:t>
            </w:r>
            <w:r w:rsidR="00195024" w:rsidRPr="00195024">
              <w:rPr>
                <w:rFonts w:asciiTheme="minorHAnsi" w:hAnsiTheme="minorHAnsi"/>
                <w:sz w:val="20"/>
                <w:szCs w:val="20"/>
              </w:rPr>
              <w:t>fähigen Ausrüstungsteile mitein</w:t>
            </w:r>
            <w:r w:rsidRPr="00195024">
              <w:rPr>
                <w:rFonts w:asciiTheme="minorHAnsi" w:hAnsiTheme="minorHAnsi"/>
                <w:sz w:val="20"/>
                <w:szCs w:val="20"/>
              </w:rPr>
              <w:t>ander verb</w:t>
            </w:r>
            <w:r w:rsidR="00195024" w:rsidRPr="00195024">
              <w:rPr>
                <w:rFonts w:asciiTheme="minorHAnsi" w:hAnsiTheme="minorHAnsi"/>
                <w:sz w:val="20"/>
                <w:szCs w:val="20"/>
              </w:rPr>
              <w:t>unden und geerdet (Potenzialaus</w:t>
            </w:r>
            <w:r w:rsidRPr="00195024">
              <w:rPr>
                <w:rFonts w:asciiTheme="minorHAnsi" w:hAnsiTheme="minorHAnsi"/>
                <w:sz w:val="20"/>
                <w:szCs w:val="20"/>
              </w:rPr>
              <w:t>gleich)?</w:t>
            </w:r>
          </w:p>
          <w:p w:rsidR="0004171D" w:rsidRPr="00195024" w:rsidRDefault="0004171D" w:rsidP="00891435">
            <w:pPr>
              <w:pStyle w:val="Listenabsatz"/>
              <w:numPr>
                <w:ilvl w:val="1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195024">
              <w:rPr>
                <w:rFonts w:asciiTheme="minorHAnsi" w:hAnsiTheme="minorHAnsi"/>
                <w:sz w:val="20"/>
                <w:szCs w:val="20"/>
              </w:rPr>
              <w:t xml:space="preserve">Benutzen die Beschäftigten leitfähige Kleidungsstücke </w:t>
            </w:r>
            <w:r w:rsidR="00195024" w:rsidRPr="00195024">
              <w:rPr>
                <w:rFonts w:asciiTheme="minorHAnsi" w:hAnsiTheme="minorHAnsi"/>
                <w:sz w:val="20"/>
                <w:szCs w:val="20"/>
              </w:rPr>
              <w:t>und Sicherheitsschuhe mit leit</w:t>
            </w:r>
            <w:r w:rsidRPr="00195024">
              <w:rPr>
                <w:rFonts w:asciiTheme="minorHAnsi" w:hAnsiTheme="minorHAnsi"/>
                <w:sz w:val="20"/>
                <w:szCs w:val="20"/>
              </w:rPr>
              <w:t>fähiger Sohle?</w:t>
            </w:r>
          </w:p>
          <w:p w:rsidR="0004171D" w:rsidRPr="00195024" w:rsidRDefault="0004171D" w:rsidP="00891435">
            <w:pPr>
              <w:pStyle w:val="Listenabsatz"/>
              <w:numPr>
                <w:ilvl w:val="1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195024">
              <w:rPr>
                <w:rFonts w:asciiTheme="minorHAnsi" w:hAnsiTheme="minorHAnsi"/>
                <w:sz w:val="20"/>
                <w:szCs w:val="20"/>
              </w:rPr>
              <w:t>Ist der Fußboden ausreichend leitfähig?</w:t>
            </w: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  <w:shd w:val="clear" w:color="auto" w:fill="D9D9D9" w:themeFill="background1" w:themeFillShade="D9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19338F" wp14:editId="29DBD7A2">
                  <wp:extent cx="333333" cy="323810"/>
                  <wp:effectExtent l="0" t="0" r="0" b="63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7F29CC" w:rsidRPr="007A29D7" w:rsidRDefault="007A29D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29D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7F29CC" w:rsidRDefault="000417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4171D">
              <w:rPr>
                <w:rFonts w:asciiTheme="minorHAnsi" w:hAnsiTheme="minorHAnsi"/>
                <w:b/>
                <w:sz w:val="20"/>
                <w:szCs w:val="20"/>
              </w:rPr>
              <w:t>Gefahrstoffe</w:t>
            </w:r>
          </w:p>
          <w:p w:rsidR="007822F5" w:rsidRPr="007822F5" w:rsidRDefault="007822F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7A5D" w:rsidRPr="002F2C37" w:rsidTr="00756C91">
        <w:tc>
          <w:tcPr>
            <w:tcW w:w="644" w:type="dxa"/>
          </w:tcPr>
          <w:p w:rsidR="00037A5D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89" w:type="dxa"/>
          </w:tcPr>
          <w:p w:rsidR="00037A5D" w:rsidRDefault="00037A5D" w:rsidP="00756C91">
            <w:pPr>
              <w:rPr>
                <w:noProof/>
              </w:rPr>
            </w:pPr>
          </w:p>
        </w:tc>
        <w:tc>
          <w:tcPr>
            <w:tcW w:w="660" w:type="dxa"/>
          </w:tcPr>
          <w:p w:rsidR="00037A5D" w:rsidRPr="007A29D7" w:rsidRDefault="00037A5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6" w:type="dxa"/>
          </w:tcPr>
          <w:p w:rsidR="007822F5" w:rsidRPr="002819CB" w:rsidRDefault="007822F5" w:rsidP="0089143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Wurde geprüft, ob Beschäftigte Tätigkeiten </w:t>
            </w:r>
          </w:p>
          <w:p w:rsidR="007822F5" w:rsidRPr="002819CB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mit Gefahrstoffen durchführen oder ob </w:t>
            </w:r>
            <w:proofErr w:type="spellStart"/>
            <w:r w:rsidRPr="002819CB">
              <w:rPr>
                <w:rFonts w:asciiTheme="minorHAnsi" w:hAnsiTheme="minorHAnsi"/>
                <w:sz w:val="20"/>
                <w:szCs w:val="20"/>
              </w:rPr>
              <w:t>Ge</w:t>
            </w:r>
            <w:proofErr w:type="spellEnd"/>
            <w:r w:rsidRPr="002819CB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7822F5" w:rsidRPr="002819CB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9CB">
              <w:rPr>
                <w:rFonts w:asciiTheme="minorHAnsi" w:hAnsiTheme="minorHAnsi"/>
                <w:sz w:val="20"/>
                <w:szCs w:val="20"/>
              </w:rPr>
              <w:t>fahrstoffe</w:t>
            </w:r>
            <w:proofErr w:type="spellEnd"/>
            <w:r w:rsidRPr="002819CB">
              <w:rPr>
                <w:rFonts w:asciiTheme="minorHAnsi" w:hAnsiTheme="minorHAnsi"/>
                <w:sz w:val="20"/>
                <w:szCs w:val="20"/>
              </w:rPr>
              <w:t xml:space="preserve"> bei diesen Tätigkeiten entstehen </w:t>
            </w:r>
          </w:p>
          <w:p w:rsidR="007822F5" w:rsidRPr="002819CB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>oder freigesetzt werden?</w:t>
            </w:r>
          </w:p>
          <w:p w:rsidR="007822F5" w:rsidRPr="002819CB" w:rsidRDefault="007822F5" w:rsidP="0089143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>Wurde geprüft, ob verfahrensbedingt Gefahrstoffe entstehen können?</w:t>
            </w:r>
          </w:p>
          <w:p w:rsidR="007822F5" w:rsidRDefault="007822F5" w:rsidP="0089143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>Wurde geprüft, ob Gefahrstoffe durch Anwendung anderer Verfahren vermieden oder durch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819CB">
              <w:rPr>
                <w:rFonts w:asciiTheme="minorHAnsi" w:hAnsiTheme="minorHAnsi"/>
                <w:sz w:val="20"/>
                <w:szCs w:val="20"/>
              </w:rPr>
              <w:t xml:space="preserve">andere Arbeitsstoffe ersetzt werden können?  </w:t>
            </w:r>
          </w:p>
          <w:p w:rsidR="007822F5" w:rsidRPr="00AE68DF" w:rsidRDefault="007822F5" w:rsidP="0089143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>Sind für gefährliche Stoffe und Zubereitungen Sicherheitsdatenblätter vorhanden?</w:t>
            </w:r>
          </w:p>
          <w:p w:rsidR="007822F5" w:rsidRPr="002819CB" w:rsidRDefault="007822F5" w:rsidP="0089143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>Wurde ein Gefahrstoffverzeichnis erstellt?</w:t>
            </w:r>
          </w:p>
          <w:p w:rsidR="007822F5" w:rsidRPr="002819CB" w:rsidRDefault="007822F5" w:rsidP="0089143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Sind gefährliche Stoffe und Zubereitungen </w:t>
            </w:r>
          </w:p>
          <w:p w:rsidR="007822F5" w:rsidRPr="002819CB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>gekennzeichnet?</w:t>
            </w:r>
          </w:p>
          <w:p w:rsidR="007822F5" w:rsidRPr="00AE68DF" w:rsidRDefault="007822F5" w:rsidP="0089143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>Wurden die Schutzmaßnahmen entsprechend der ermittelten Schutzstufe festgelegt?</w:t>
            </w:r>
          </w:p>
          <w:p w:rsidR="007822F5" w:rsidRPr="002819CB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>Hinweis: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•  Schutzstufe 1: 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Tätigkeiten mit geringer Gefährdung 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•  Schutzstufe 2: 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Grundmaßnahmen zum Schutz der 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>Beschäftigten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•  Schutzstufe 3: 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Ergänzende Maßnahmen bei Tätigkeiten mit 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>hoher Gefährdung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•  Schutzstufe 4: 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Ergänzende Maßnahmen bei Tätigkeiten mit 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 xml:space="preserve">krebserzeugenden, erbgutverändernden und </w:t>
            </w:r>
          </w:p>
          <w:p w:rsidR="007822F5" w:rsidRPr="002819CB" w:rsidRDefault="007822F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19CB">
              <w:rPr>
                <w:rFonts w:asciiTheme="minorHAnsi" w:hAnsiTheme="minorHAnsi"/>
                <w:sz w:val="20"/>
                <w:szCs w:val="20"/>
              </w:rPr>
              <w:t>fruchtbarkeitsgefährdenden Gefahrstoffen</w:t>
            </w:r>
          </w:p>
          <w:p w:rsidR="007822F5" w:rsidRPr="00AE68DF" w:rsidRDefault="007822F5" w:rsidP="0089143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 xml:space="preserve">Wurden ergänzende Schutzmaßnahmen </w:t>
            </w:r>
            <w:proofErr w:type="spellStart"/>
            <w:r w:rsidRPr="00AE68DF">
              <w:rPr>
                <w:rFonts w:asciiTheme="minorHAnsi" w:hAnsiTheme="minorHAnsi"/>
                <w:sz w:val="20"/>
                <w:szCs w:val="20"/>
              </w:rPr>
              <w:t>ge</w:t>
            </w:r>
            <w:proofErr w:type="spellEnd"/>
            <w:r w:rsidRPr="00AE68DF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7822F5" w:rsidRPr="00AE68DF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 xml:space="preserve">gen physikalisch-chemische Einwirkungen, </w:t>
            </w:r>
          </w:p>
          <w:p w:rsidR="007822F5" w:rsidRPr="00AE68DF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>insbesondere gegen Brand- und Explosions-</w:t>
            </w:r>
          </w:p>
          <w:p w:rsidR="007822F5" w:rsidRPr="00AE68DF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>gefahren ergriffen?</w:t>
            </w:r>
          </w:p>
          <w:p w:rsidR="007822F5" w:rsidRPr="00AE68DF" w:rsidRDefault="007822F5" w:rsidP="0089143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 xml:space="preserve">Sind Beschäftigte im Arbeitsbereich und in </w:t>
            </w:r>
          </w:p>
          <w:p w:rsidR="007822F5" w:rsidRPr="00AE68DF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 xml:space="preserve">Nachbarbereichen geschützt (geschlossene </w:t>
            </w:r>
          </w:p>
          <w:p w:rsidR="007822F5" w:rsidRPr="00AE68DF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 xml:space="preserve">Anlagen, Absaugungen, Lüftung, ggf. PSA, </w:t>
            </w:r>
          </w:p>
          <w:p w:rsidR="007822F5" w:rsidRPr="00AE68DF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AE68DF">
              <w:rPr>
                <w:rFonts w:asciiTheme="minorHAnsi" w:hAnsiTheme="minorHAnsi"/>
                <w:sz w:val="20"/>
                <w:szCs w:val="20"/>
              </w:rPr>
              <w:t xml:space="preserve">xpositionszeitbeschränkung) und über </w:t>
            </w:r>
          </w:p>
          <w:p w:rsidR="007822F5" w:rsidRPr="00AE68DF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 xml:space="preserve">Gefährdung und Schutzmaßnahmen beim </w:t>
            </w:r>
          </w:p>
          <w:p w:rsidR="007822F5" w:rsidRPr="00AE68DF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>Umgang mit den Stoffen informiert (Betriebs-</w:t>
            </w:r>
          </w:p>
          <w:p w:rsidR="007822F5" w:rsidRPr="00AE68DF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E68DF">
              <w:rPr>
                <w:rFonts w:asciiTheme="minorHAnsi" w:hAnsiTheme="minorHAnsi"/>
                <w:sz w:val="20"/>
                <w:szCs w:val="20"/>
              </w:rPr>
              <w:t>anweisung</w:t>
            </w:r>
            <w:proofErr w:type="spellEnd"/>
            <w:r w:rsidRPr="00AE68DF">
              <w:rPr>
                <w:rFonts w:asciiTheme="minorHAnsi" w:hAnsiTheme="minorHAnsi"/>
                <w:sz w:val="20"/>
                <w:szCs w:val="20"/>
              </w:rPr>
              <w:t xml:space="preserve">, Unterweisung)? </w:t>
            </w:r>
          </w:p>
          <w:p w:rsidR="007822F5" w:rsidRPr="00AE68DF" w:rsidRDefault="007822F5" w:rsidP="0089143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 xml:space="preserve">Ist eine Messung der gefährlichen Stoffe in der Luft veranlasst worden (sichere Einhaltung der Arbeitsplatzgrenzwerte)? </w:t>
            </w:r>
          </w:p>
          <w:p w:rsidR="007822F5" w:rsidRPr="00AE68DF" w:rsidRDefault="007822F5" w:rsidP="0089143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 xml:space="preserve">Werden Gefahrstoffe sicher gelagert und </w:t>
            </w:r>
            <w:proofErr w:type="spellStart"/>
            <w:r w:rsidRPr="00AE68DF">
              <w:rPr>
                <w:rFonts w:asciiTheme="minorHAnsi" w:hAnsiTheme="minorHAnsi"/>
                <w:sz w:val="20"/>
                <w:szCs w:val="20"/>
              </w:rPr>
              <w:t>ent</w:t>
            </w:r>
            <w:proofErr w:type="spellEnd"/>
            <w:r w:rsidRPr="00AE68DF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E68DF">
              <w:rPr>
                <w:rFonts w:asciiTheme="minorHAnsi" w:hAnsiTheme="minorHAnsi"/>
                <w:sz w:val="20"/>
                <w:szCs w:val="20"/>
              </w:rPr>
              <w:t>sorgt?</w:t>
            </w:r>
          </w:p>
          <w:p w:rsidR="007822F5" w:rsidRPr="007822F5" w:rsidRDefault="007822F5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 xml:space="preserve">Wurden Maßnahmen gegen </w:t>
            </w:r>
            <w:proofErr w:type="spellStart"/>
            <w:r w:rsidRPr="007822F5">
              <w:rPr>
                <w:rFonts w:asciiTheme="minorHAnsi" w:hAnsiTheme="minorHAnsi"/>
                <w:sz w:val="20"/>
                <w:szCs w:val="20"/>
              </w:rPr>
              <w:t>Betriebsstörun</w:t>
            </w:r>
            <w:proofErr w:type="spellEnd"/>
            <w:r w:rsidRPr="007822F5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>gen und Unfälle, die mit hohen Gefahrstoff-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822F5">
              <w:rPr>
                <w:rFonts w:asciiTheme="minorHAnsi" w:hAnsiTheme="minorHAnsi"/>
                <w:sz w:val="20"/>
                <w:szCs w:val="20"/>
              </w:rPr>
              <w:t>konzentrationen</w:t>
            </w:r>
            <w:proofErr w:type="spellEnd"/>
            <w:r w:rsidRPr="007822F5">
              <w:rPr>
                <w:rFonts w:asciiTheme="minorHAnsi" w:hAnsiTheme="minorHAnsi"/>
                <w:sz w:val="20"/>
                <w:szCs w:val="20"/>
              </w:rPr>
              <w:t xml:space="preserve"> verbunden sein können, 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>getroffen?</w:t>
            </w:r>
          </w:p>
          <w:p w:rsidR="007822F5" w:rsidRPr="007822F5" w:rsidRDefault="007822F5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 xml:space="preserve">Werden Arbeitsstätten den hygienischen 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>Anforderungen entsprechend gereinigt?</w:t>
            </w:r>
          </w:p>
          <w:p w:rsidR="007822F5" w:rsidRPr="007822F5" w:rsidRDefault="007822F5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>Werden die vorgeschriebenen Hygienemaß-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 xml:space="preserve">nahmen (Rauch-, Ess- und Trinkverbot) beim 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>Umgang mit Gefahrstoffen eingehalten?</w:t>
            </w:r>
          </w:p>
          <w:p w:rsidR="007822F5" w:rsidRPr="007822F5" w:rsidRDefault="007822F5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 xml:space="preserve">Ist den Beschäftigten die Wirkung der </w:t>
            </w:r>
            <w:proofErr w:type="spellStart"/>
            <w:r w:rsidRPr="007822F5">
              <w:rPr>
                <w:rFonts w:asciiTheme="minorHAnsi" w:hAnsiTheme="minorHAnsi"/>
                <w:sz w:val="20"/>
                <w:szCs w:val="20"/>
              </w:rPr>
              <w:t>einge</w:t>
            </w:r>
            <w:proofErr w:type="spellEnd"/>
            <w:r w:rsidRPr="007822F5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 xml:space="preserve">setzten Stoffe auf Haut und Körper bekannt? Stehen geeignete Hautschutz-, Hautreinigungs- und Hautpflegemittel den Beschäftigten zur Verfügung und werden diese benutzt? </w:t>
            </w:r>
          </w:p>
          <w:p w:rsidR="007822F5" w:rsidRPr="007822F5" w:rsidRDefault="007822F5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 xml:space="preserve">Sind in der Nähe der Arbeitsplätze an gut 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>sichtbarer Stelle tätigkeitsbezogene Haut-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822F5">
              <w:rPr>
                <w:rFonts w:asciiTheme="minorHAnsi" w:hAnsiTheme="minorHAnsi"/>
                <w:sz w:val="20"/>
                <w:szCs w:val="20"/>
              </w:rPr>
              <w:t>schutzpläne</w:t>
            </w:r>
            <w:proofErr w:type="spellEnd"/>
            <w:r w:rsidRPr="007822F5">
              <w:rPr>
                <w:rFonts w:asciiTheme="minorHAnsi" w:hAnsiTheme="minorHAnsi"/>
                <w:sz w:val="20"/>
                <w:szCs w:val="20"/>
              </w:rPr>
              <w:t xml:space="preserve"> ausgehängt?</w:t>
            </w:r>
          </w:p>
          <w:p w:rsidR="007822F5" w:rsidRPr="007822F5" w:rsidRDefault="007822F5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 xml:space="preserve">Wurde geprüft, ob bei Tätigkeiten mit Gefahrstoffen nach </w:t>
            </w:r>
            <w:proofErr w:type="spellStart"/>
            <w:r w:rsidRPr="007822F5">
              <w:rPr>
                <w:rFonts w:asciiTheme="minorHAnsi" w:hAnsiTheme="minorHAnsi"/>
                <w:sz w:val="20"/>
                <w:szCs w:val="20"/>
              </w:rPr>
              <w:t>ArbMedVV</w:t>
            </w:r>
            <w:proofErr w:type="spellEnd"/>
            <w:r w:rsidRPr="007822F5">
              <w:rPr>
                <w:rFonts w:asciiTheme="minorHAnsi" w:hAnsiTheme="minorHAnsi"/>
                <w:sz w:val="20"/>
                <w:szCs w:val="20"/>
              </w:rPr>
              <w:t xml:space="preserve"> (Anhang, Teil 1) Vorsorgeuntersuchungen notwendig sind?</w:t>
            </w:r>
          </w:p>
          <w:p w:rsidR="007822F5" w:rsidRPr="007822F5" w:rsidRDefault="007822F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822F5" w:rsidRPr="007822F5" w:rsidRDefault="007822F5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822F5">
              <w:rPr>
                <w:rFonts w:asciiTheme="minorHAnsi" w:hAnsiTheme="minorHAnsi"/>
                <w:sz w:val="20"/>
                <w:szCs w:val="20"/>
                <w:u w:val="single"/>
              </w:rPr>
              <w:t>Arbeiten im feuchten Milieu</w:t>
            </w:r>
          </w:p>
          <w:p w:rsidR="007822F5" w:rsidRPr="007822F5" w:rsidRDefault="007822F5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 xml:space="preserve">Wird verhindert, dass Beschäftigte mit ihren 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>Händen einen erheblichen Anteil ihrer Arbeitszeit (1/4 der Schichtdauer, ca. 2 Std.) Arbeiten im feuchten Milieu ausführen?</w:t>
            </w:r>
          </w:p>
          <w:p w:rsidR="007822F5" w:rsidRPr="007822F5" w:rsidRDefault="007822F5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 xml:space="preserve">Wird die Tragedauer von flüssigkeitsdichten 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 xml:space="preserve">Handschuhen auf das notwendige Maß </w:t>
            </w:r>
            <w:proofErr w:type="spellStart"/>
            <w:r w:rsidRPr="007822F5">
              <w:rPr>
                <w:rFonts w:asciiTheme="minorHAnsi" w:hAnsiTheme="minorHAnsi"/>
                <w:sz w:val="20"/>
                <w:szCs w:val="20"/>
              </w:rPr>
              <w:t>be</w:t>
            </w:r>
            <w:proofErr w:type="spellEnd"/>
            <w:r w:rsidRPr="007822F5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 xml:space="preserve">grenzt (maximale kontinuierliche Tragedauer </w:t>
            </w:r>
          </w:p>
          <w:p w:rsidR="007822F5" w:rsidRPr="007822F5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822F5">
              <w:rPr>
                <w:rFonts w:asciiTheme="minorHAnsi" w:hAnsiTheme="minorHAnsi"/>
                <w:sz w:val="20"/>
                <w:szCs w:val="20"/>
              </w:rPr>
              <w:t>4 Std.)?</w:t>
            </w:r>
          </w:p>
          <w:p w:rsidR="007822F5" w:rsidRPr="00817022" w:rsidRDefault="007822F5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037A5D" w:rsidRPr="0004171D" w:rsidRDefault="00037A5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037A5D" w:rsidRPr="002F2C37" w:rsidRDefault="00037A5D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EC1DCB" wp14:editId="0A3FDA94">
                  <wp:extent cx="333333" cy="333333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7A29D7" w:rsidRDefault="007A29D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29D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037A5D">
              <w:rPr>
                <w:rFonts w:asciiTheme="minorHAnsi" w:hAnsiTheme="minorHAnsi"/>
                <w:b/>
                <w:sz w:val="20"/>
                <w:szCs w:val="20"/>
              </w:rPr>
              <w:t>.1</w:t>
            </w:r>
            <w:r w:rsidR="00743BAD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7F29CC" w:rsidRP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>Gase</w:t>
            </w: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B10D8C" wp14:editId="79618D05">
                  <wp:extent cx="333333" cy="333333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5F5E8E" w:rsidRDefault="007A29D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3.2.</w:t>
            </w:r>
          </w:p>
        </w:tc>
        <w:tc>
          <w:tcPr>
            <w:tcW w:w="4286" w:type="dxa"/>
          </w:tcPr>
          <w:p w:rsidR="007F29CC" w:rsidRP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>Dämpfe</w:t>
            </w: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6BFEDD" wp14:editId="001D3C7B">
                  <wp:extent cx="333333" cy="333333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2F2C37" w:rsidRDefault="007A29D7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>3.3</w:t>
            </w:r>
            <w:r w:rsidR="00743BAD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86" w:type="dxa"/>
          </w:tcPr>
          <w:p w:rsidR="007F29CC" w:rsidRP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>Aerosole (z. B. Stäube, Rauche, Nebel)</w:t>
            </w: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9CC" w:rsidRPr="002F2C37" w:rsidTr="00756C91">
        <w:tc>
          <w:tcPr>
            <w:tcW w:w="644" w:type="dxa"/>
          </w:tcPr>
          <w:p w:rsidR="007F29CC" w:rsidRPr="002F2C3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  <w:r w:rsidR="007F29CC"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9" w:type="dxa"/>
          </w:tcPr>
          <w:p w:rsidR="007F29CC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A5E623" wp14:editId="037ADA69">
                  <wp:extent cx="333333" cy="333333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F29CC" w:rsidRPr="002F2C37" w:rsidRDefault="007A29D7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>3.4</w:t>
            </w:r>
            <w:r w:rsidR="00743BAD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7F29CC" w:rsidRP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>Flüssigkeiten</w:t>
            </w:r>
          </w:p>
        </w:tc>
        <w:tc>
          <w:tcPr>
            <w:tcW w:w="284" w:type="dxa"/>
            <w:shd w:val="clear" w:color="auto" w:fill="FF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F29CC" w:rsidRPr="002F2C37" w:rsidRDefault="007F29CC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</w:tcPr>
          <w:p w:rsidR="005F5E8E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789" w:type="dxa"/>
          </w:tcPr>
          <w:p w:rsidR="005F5E8E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199C14" wp14:editId="40856C01">
                  <wp:extent cx="333333" cy="333333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5F5E8E" w:rsidRPr="002F2C37" w:rsidRDefault="007A29D7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>3.5</w:t>
            </w:r>
            <w:r w:rsidR="00743BAD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5F5E8E" w:rsidRP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>Feststoffe</w:t>
            </w:r>
          </w:p>
          <w:p w:rsidR="005F5E8E" w:rsidRPr="00037A5D" w:rsidRDefault="005F5E8E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 xml:space="preserve">Gefährdung durch </w:t>
            </w:r>
          </w:p>
          <w:p w:rsidR="005F5E8E" w:rsidRPr="00037A5D" w:rsidRDefault="005F5E8E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Einatmen</w:t>
            </w:r>
          </w:p>
          <w:p w:rsidR="005F5E8E" w:rsidRPr="00037A5D" w:rsidRDefault="005F5E8E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Gefährdung durch Verschlucken</w:t>
            </w:r>
          </w:p>
          <w:p w:rsidR="005F5E8E" w:rsidRPr="00037A5D" w:rsidRDefault="005F5E8E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Gefährdung durch Einwirkung auf Schleim-</w:t>
            </w:r>
          </w:p>
          <w:p w:rsidR="005F5E8E" w:rsidRPr="00037A5D" w:rsidRDefault="005F5E8E" w:rsidP="00756C91">
            <w:pPr>
              <w:pStyle w:val="Listenabsatz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häute (Augen)</w:t>
            </w:r>
          </w:p>
          <w:p w:rsidR="005F5E8E" w:rsidRPr="00037A5D" w:rsidRDefault="005F5E8E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Gefährdung durch Einwirkung auf Haut</w:t>
            </w:r>
          </w:p>
          <w:p w:rsidR="005F5E8E" w:rsidRPr="00037A5D" w:rsidRDefault="005F5E8E" w:rsidP="00891435">
            <w:pPr>
              <w:pStyle w:val="Listenabsatz"/>
              <w:numPr>
                <w:ilvl w:val="1"/>
                <w:numId w:val="6"/>
              </w:numPr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Nässe</w:t>
            </w:r>
          </w:p>
          <w:p w:rsidR="005F5E8E" w:rsidRPr="00037A5D" w:rsidRDefault="00817022" w:rsidP="00891435">
            <w:pPr>
              <w:pStyle w:val="Listenabsatz"/>
              <w:numPr>
                <w:ilvl w:val="1"/>
                <w:numId w:val="6"/>
              </w:numPr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starke Verschmut</w:t>
            </w:r>
            <w:r w:rsidR="005F5E8E" w:rsidRPr="00037A5D">
              <w:rPr>
                <w:rFonts w:asciiTheme="minorHAnsi" w:hAnsiTheme="minorHAnsi"/>
                <w:b/>
                <w:sz w:val="20"/>
                <w:szCs w:val="20"/>
              </w:rPr>
              <w:t>zung</w:t>
            </w: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abrasive</w:t>
            </w:r>
            <w:proofErr w:type="spellEnd"/>
            <w:r w:rsidRPr="00037A5D">
              <w:rPr>
                <w:rFonts w:asciiTheme="minorHAnsi" w:hAnsiTheme="minorHAnsi"/>
                <w:b/>
                <w:sz w:val="20"/>
                <w:szCs w:val="20"/>
              </w:rPr>
              <w:t xml:space="preserve"> Hautreini</w:t>
            </w:r>
            <w:r w:rsidR="005F5E8E" w:rsidRPr="00037A5D">
              <w:rPr>
                <w:rFonts w:asciiTheme="minorHAnsi" w:hAnsiTheme="minorHAnsi"/>
                <w:b/>
                <w:sz w:val="20"/>
                <w:szCs w:val="20"/>
              </w:rPr>
              <w:t>gung</w:t>
            </w:r>
          </w:p>
          <w:p w:rsidR="005F5E8E" w:rsidRPr="00037A5D" w:rsidRDefault="005F5E8E" w:rsidP="00891435">
            <w:pPr>
              <w:pStyle w:val="Listenabsatz"/>
              <w:numPr>
                <w:ilvl w:val="1"/>
                <w:numId w:val="6"/>
              </w:numPr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Kühlschmierstoffe</w:t>
            </w:r>
          </w:p>
          <w:p w:rsidR="005F5E8E" w:rsidRPr="00037A5D" w:rsidRDefault="005F5E8E" w:rsidP="00891435">
            <w:pPr>
              <w:pStyle w:val="Listenabsatz"/>
              <w:numPr>
                <w:ilvl w:val="1"/>
                <w:numId w:val="6"/>
              </w:numPr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 xml:space="preserve">Säuren, Laugen </w:t>
            </w:r>
          </w:p>
          <w:p w:rsidR="005F5E8E" w:rsidRPr="00037A5D" w:rsidRDefault="005F5E8E" w:rsidP="00891435">
            <w:pPr>
              <w:pStyle w:val="Listenabsatz"/>
              <w:numPr>
                <w:ilvl w:val="1"/>
                <w:numId w:val="6"/>
              </w:numPr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 xml:space="preserve">Lösungsmittel </w:t>
            </w:r>
          </w:p>
          <w:p w:rsidR="005F5E8E" w:rsidRPr="00037A5D" w:rsidRDefault="005F5E8E" w:rsidP="00891435">
            <w:pPr>
              <w:pStyle w:val="Listenabsatz"/>
              <w:numPr>
                <w:ilvl w:val="1"/>
                <w:numId w:val="6"/>
              </w:numPr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Öle, Fette</w:t>
            </w:r>
          </w:p>
          <w:p w:rsidR="005F5E8E" w:rsidRPr="00037A5D" w:rsidRDefault="005F5E8E" w:rsidP="00891435">
            <w:pPr>
              <w:pStyle w:val="Listenabsatz"/>
              <w:numPr>
                <w:ilvl w:val="1"/>
                <w:numId w:val="6"/>
              </w:numPr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hautreizende und sensibilisierende Stoffe</w:t>
            </w:r>
          </w:p>
          <w:p w:rsidR="005F5E8E" w:rsidRPr="00037A5D" w:rsidRDefault="005F5E8E" w:rsidP="00891435">
            <w:pPr>
              <w:pStyle w:val="Listenabsatz"/>
              <w:numPr>
                <w:ilvl w:val="1"/>
                <w:numId w:val="6"/>
              </w:numPr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037A5D">
              <w:rPr>
                <w:rFonts w:asciiTheme="minorHAnsi" w:hAnsiTheme="minorHAnsi"/>
                <w:b/>
                <w:sz w:val="20"/>
                <w:szCs w:val="20"/>
              </w:rPr>
              <w:t>Hautaustrocknung</w:t>
            </w:r>
            <w:r w:rsidR="00037A5D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  <w:p w:rsidR="00037A5D" w:rsidRDefault="00037A5D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5F5E8E" w:rsidRPr="005F5E8E" w:rsidRDefault="005F5E8E" w:rsidP="00756C91">
            <w:pPr>
              <w:pStyle w:val="Listenabsatz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  <w:shd w:val="clear" w:color="auto" w:fill="D9D9D9" w:themeFill="background1" w:themeFillShade="D9"/>
          </w:tcPr>
          <w:p w:rsidR="005F5E8E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5F5E8E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8D39CE" wp14:editId="19EF6CB4">
                  <wp:extent cx="333333" cy="333333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5F5E8E" w:rsidRPr="00D94D73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94D73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743BAD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5F5E8E" w:rsidRP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>Biologische Gefährdungen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</w:tcPr>
          <w:p w:rsidR="005F5E8E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789" w:type="dxa"/>
          </w:tcPr>
          <w:p w:rsidR="005F5E8E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29F934" wp14:editId="124A0221">
                  <wp:extent cx="333333" cy="333333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5F5E8E" w:rsidRPr="002F2C37" w:rsidRDefault="00D94D73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D94D73">
              <w:rPr>
                <w:rFonts w:asciiTheme="minorHAnsi" w:hAnsiTheme="minorHAnsi"/>
                <w:b/>
                <w:sz w:val="20"/>
                <w:szCs w:val="20"/>
              </w:rPr>
              <w:t>4.1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5F5E8E" w:rsidRPr="00D94D73" w:rsidRDefault="005F5E8E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D94D73">
              <w:rPr>
                <w:rFonts w:asciiTheme="minorHAnsi" w:hAnsiTheme="minorHAnsi"/>
                <w:b/>
                <w:sz w:val="20"/>
                <w:szCs w:val="20"/>
              </w:rPr>
              <w:t xml:space="preserve">Infektionsgefährdung durch pathogene </w:t>
            </w:r>
          </w:p>
          <w:p w:rsidR="005F5E8E" w:rsidRPr="00D94D73" w:rsidRDefault="005F5E8E" w:rsidP="00756C91">
            <w:pPr>
              <w:pStyle w:val="Listenabsatz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D94D73">
              <w:rPr>
                <w:rFonts w:asciiTheme="minorHAnsi" w:hAnsiTheme="minorHAnsi"/>
                <w:b/>
                <w:sz w:val="20"/>
                <w:szCs w:val="20"/>
              </w:rPr>
              <w:t xml:space="preserve">Mikroorganismen (z. B. Bakterien, Viren, </w:t>
            </w:r>
          </w:p>
          <w:p w:rsidR="00D94D73" w:rsidRPr="00D94D73" w:rsidRDefault="005F5E8E" w:rsidP="00756C91">
            <w:pPr>
              <w:pStyle w:val="Listenabsatz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D94D73">
              <w:rPr>
                <w:rFonts w:asciiTheme="minorHAnsi" w:hAnsiTheme="minorHAnsi"/>
                <w:b/>
                <w:sz w:val="20"/>
                <w:szCs w:val="20"/>
              </w:rPr>
              <w:t>Pilze)</w:t>
            </w:r>
          </w:p>
          <w:p w:rsidR="005F5E8E" w:rsidRPr="00D94D73" w:rsidRDefault="005F5E8E" w:rsidP="00891435">
            <w:pPr>
              <w:pStyle w:val="Listenabsatz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D94D73">
              <w:rPr>
                <w:rFonts w:asciiTheme="minorHAnsi" w:hAnsiTheme="minorHAnsi"/>
                <w:b/>
                <w:sz w:val="20"/>
                <w:szCs w:val="20"/>
              </w:rPr>
              <w:t>Infektion durch Umgang mit infizierten oder kontaminierten Materialien, Menschen oder Tieren</w:t>
            </w:r>
          </w:p>
          <w:p w:rsid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>Können Beschäftigte bei ihrer Tätigkeit beabsichtigt ode</w:t>
            </w:r>
            <w:r w:rsidR="00F516E3" w:rsidRPr="00F516E3">
              <w:rPr>
                <w:rFonts w:asciiTheme="minorHAnsi" w:hAnsiTheme="minorHAnsi"/>
                <w:sz w:val="20"/>
                <w:szCs w:val="20"/>
              </w:rPr>
              <w:t>r unbeabsichtigt mit krankheitse</w:t>
            </w:r>
            <w:r w:rsidRPr="00F516E3">
              <w:rPr>
                <w:rFonts w:asciiTheme="minorHAnsi" w:hAnsiTheme="minorHAnsi"/>
                <w:sz w:val="20"/>
                <w:szCs w:val="20"/>
              </w:rPr>
              <w:t xml:space="preserve">rregenden biologischen Arbeitsstoffen in Berührung kommen (z.B. bei Tätigkeiten im Bereich Biotechnologie, in Krankenhäusern und Arztpraxen, in der Landwirtschaft, in der </w:t>
            </w:r>
          </w:p>
          <w:p w:rsidR="005F5E8E" w:rsidRPr="00F516E3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>Abwasser- oder Abfallwirtschaft)?</w:t>
            </w: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 xml:space="preserve">Liegt eine </w:t>
            </w:r>
            <w:r w:rsidR="00F516E3" w:rsidRPr="00F516E3">
              <w:rPr>
                <w:rFonts w:asciiTheme="minorHAnsi" w:hAnsiTheme="minorHAnsi"/>
                <w:sz w:val="20"/>
                <w:szCs w:val="20"/>
              </w:rPr>
              <w:t>Einstufung des Gefährdungspoten</w:t>
            </w:r>
            <w:r w:rsidRPr="00F516E3">
              <w:rPr>
                <w:rFonts w:asciiTheme="minorHAnsi" w:hAnsiTheme="minorHAnsi"/>
                <w:sz w:val="20"/>
                <w:szCs w:val="20"/>
              </w:rPr>
              <w:t xml:space="preserve">zials der biologischen Arbeitsstoffe vor und sind die </w:t>
            </w:r>
            <w:r w:rsidR="00F516E3" w:rsidRPr="00F516E3">
              <w:rPr>
                <w:rFonts w:asciiTheme="minorHAnsi" w:hAnsiTheme="minorHAnsi"/>
                <w:sz w:val="20"/>
                <w:szCs w:val="20"/>
              </w:rPr>
              <w:t>e</w:t>
            </w:r>
            <w:r w:rsidRPr="00F516E3">
              <w:rPr>
                <w:rFonts w:asciiTheme="minorHAnsi" w:hAnsiTheme="minorHAnsi"/>
                <w:sz w:val="20"/>
                <w:szCs w:val="20"/>
              </w:rPr>
              <w:t>rforderlichen Schutzmaßnahmen umgesetzt:</w:t>
            </w:r>
          </w:p>
          <w:p w:rsidR="005F5E8E" w:rsidRPr="00F516E3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 xml:space="preserve">Einhaltung der allgemeinen Hygieneregeln </w:t>
            </w:r>
          </w:p>
          <w:p w:rsidR="005F5E8E" w:rsidRPr="00F516E3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>und</w:t>
            </w:r>
          </w:p>
          <w:p w:rsidR="005F5E8E" w:rsidRPr="00F516E3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>Rangfolge der Schutzmaßnahmen einhalten:</w:t>
            </w: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 xml:space="preserve">Frei werden biologischer Arbeitsstoffe </w:t>
            </w:r>
          </w:p>
          <w:p w:rsidR="005F5E8E" w:rsidRPr="00F516E3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>vermeiden,</w:t>
            </w: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 xml:space="preserve">Sichere Arbeitsverfahren, Begrenzung         </w:t>
            </w:r>
          </w:p>
          <w:p w:rsidR="005F5E8E" w:rsidRPr="00F516E3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 xml:space="preserve">der Anzahl der Exponierten, </w:t>
            </w:r>
            <w:proofErr w:type="spellStart"/>
            <w:r w:rsidRPr="00F516E3">
              <w:rPr>
                <w:rFonts w:asciiTheme="minorHAnsi" w:hAnsiTheme="minorHAnsi"/>
                <w:sz w:val="20"/>
                <w:szCs w:val="20"/>
              </w:rPr>
              <w:t>Kennzeich</w:t>
            </w:r>
            <w:proofErr w:type="spellEnd"/>
            <w:r w:rsidRPr="00F516E3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5F5E8E" w:rsidRPr="00F516E3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516E3">
              <w:rPr>
                <w:rFonts w:asciiTheme="minorHAnsi" w:hAnsiTheme="minorHAnsi"/>
                <w:sz w:val="20"/>
                <w:szCs w:val="20"/>
              </w:rPr>
              <w:t>nung</w:t>
            </w:r>
            <w:proofErr w:type="spellEnd"/>
            <w:r w:rsidRPr="00F516E3">
              <w:rPr>
                <w:rFonts w:asciiTheme="minorHAnsi" w:hAnsiTheme="minorHAnsi"/>
                <w:sz w:val="20"/>
                <w:szCs w:val="20"/>
              </w:rPr>
              <w:t xml:space="preserve"> der Gefahrenbereiche, Vorkehrungen gegen Unfälle und Betriebsstörungen, </w:t>
            </w: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 xml:space="preserve">Notfallplan bei Risikogruppe (RG) 3 und 4, </w:t>
            </w: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>Bereitstellung von PSA?</w:t>
            </w: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>Werden Arb</w:t>
            </w:r>
            <w:r w:rsidR="00F516E3">
              <w:rPr>
                <w:rFonts w:asciiTheme="minorHAnsi" w:hAnsiTheme="minorHAnsi"/>
                <w:sz w:val="20"/>
                <w:szCs w:val="20"/>
              </w:rPr>
              <w:t>eitsstätten den hygienischen An</w:t>
            </w:r>
            <w:r w:rsidRPr="00F516E3">
              <w:rPr>
                <w:rFonts w:asciiTheme="minorHAnsi" w:hAnsiTheme="minorHAnsi"/>
                <w:sz w:val="20"/>
                <w:szCs w:val="20"/>
              </w:rPr>
              <w:t>forderungen entsprechend gereinigt?</w:t>
            </w: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>Wird bei Tätig</w:t>
            </w:r>
            <w:r w:rsidR="00F516E3">
              <w:rPr>
                <w:rFonts w:asciiTheme="minorHAnsi" w:hAnsiTheme="minorHAnsi"/>
                <w:sz w:val="20"/>
                <w:szCs w:val="20"/>
              </w:rPr>
              <w:t>keiten mit biologischen Arbeits</w:t>
            </w:r>
            <w:r w:rsidRPr="00F516E3">
              <w:rPr>
                <w:rFonts w:asciiTheme="minorHAnsi" w:hAnsiTheme="minorHAnsi"/>
                <w:sz w:val="20"/>
                <w:szCs w:val="20"/>
              </w:rPr>
              <w:t>stoffen der RG 4 ein Verzeichnis exponierter Beschäftigter geführt?</w:t>
            </w: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>Werden Schutzimpfungen veranlasst, wenn ein Aufenthalt in tropischen und subtropischen Gebieten vorgesehen ist?</w:t>
            </w: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>Wurde geprüf</w:t>
            </w:r>
            <w:r w:rsidR="00F516E3">
              <w:rPr>
                <w:rFonts w:asciiTheme="minorHAnsi" w:hAnsiTheme="minorHAnsi"/>
                <w:sz w:val="20"/>
                <w:szCs w:val="20"/>
              </w:rPr>
              <w:t>t, ob bei Tätigkeiten mit biolo</w:t>
            </w:r>
            <w:r w:rsidRPr="00F516E3">
              <w:rPr>
                <w:rFonts w:asciiTheme="minorHAnsi" w:hAnsiTheme="minorHAnsi"/>
                <w:sz w:val="20"/>
                <w:szCs w:val="20"/>
              </w:rPr>
              <w:t xml:space="preserve">gischen Arbeitsstoffen (auch gentechnische </w:t>
            </w: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 xml:space="preserve">Arbeiten mit humanpathogenen Organismen) </w:t>
            </w:r>
          </w:p>
          <w:p w:rsidR="005F5E8E" w:rsidRPr="00F516E3" w:rsidRDefault="005F5E8E" w:rsidP="00891435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F516E3">
              <w:rPr>
                <w:rFonts w:asciiTheme="minorHAnsi" w:hAnsiTheme="minorHAnsi"/>
                <w:sz w:val="20"/>
                <w:szCs w:val="20"/>
              </w:rPr>
              <w:t xml:space="preserve">nach </w:t>
            </w:r>
            <w:proofErr w:type="spellStart"/>
            <w:r w:rsidRPr="00F516E3">
              <w:rPr>
                <w:rFonts w:asciiTheme="minorHAnsi" w:hAnsiTheme="minorHAnsi"/>
                <w:sz w:val="20"/>
                <w:szCs w:val="20"/>
              </w:rPr>
              <w:t>Arb</w:t>
            </w:r>
            <w:r w:rsidR="00F516E3">
              <w:rPr>
                <w:rFonts w:asciiTheme="minorHAnsi" w:hAnsiTheme="minorHAnsi"/>
                <w:sz w:val="20"/>
                <w:szCs w:val="20"/>
              </w:rPr>
              <w:t>MedVV</w:t>
            </w:r>
            <w:proofErr w:type="spellEnd"/>
            <w:r w:rsidR="00F516E3">
              <w:rPr>
                <w:rFonts w:asciiTheme="minorHAnsi" w:hAnsiTheme="minorHAnsi"/>
                <w:sz w:val="20"/>
                <w:szCs w:val="20"/>
              </w:rPr>
              <w:t xml:space="preserve"> (Anhang, Teil 2) Vorsorge</w:t>
            </w:r>
            <w:r w:rsidRPr="00F516E3">
              <w:rPr>
                <w:rFonts w:asciiTheme="minorHAnsi" w:hAnsiTheme="minorHAnsi"/>
                <w:sz w:val="20"/>
                <w:szCs w:val="20"/>
              </w:rPr>
              <w:t>untersuchungen notwendig sind?</w:t>
            </w:r>
          </w:p>
          <w:p w:rsidR="005F5E8E" w:rsidRP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F5E8E" w:rsidRP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</w:tcPr>
          <w:p w:rsidR="005F5E8E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789" w:type="dxa"/>
          </w:tcPr>
          <w:p w:rsidR="005F5E8E" w:rsidRPr="00A36AAC" w:rsidRDefault="008E041B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407558" wp14:editId="0FE28424">
                  <wp:extent cx="333333" cy="333333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5F5E8E" w:rsidRPr="00A36AAC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36AAC">
              <w:rPr>
                <w:rFonts w:asciiTheme="minorHAnsi" w:hAnsiTheme="minorHAnsi"/>
                <w:b/>
                <w:sz w:val="20"/>
                <w:szCs w:val="20"/>
              </w:rPr>
              <w:t>4.2</w:t>
            </w:r>
            <w:r w:rsidR="00A36AAC" w:rsidRPr="00A36AAC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5F5E8E" w:rsidRP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5E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 xml:space="preserve">sensibilisierende und </w:t>
            </w:r>
            <w:r w:rsidR="00A36AAC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 xml:space="preserve">oxische Wirkungen </w:t>
            </w:r>
          </w:p>
          <w:p w:rsidR="005F5E8E" w:rsidRP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>von Mikroorganismen</w:t>
            </w:r>
          </w:p>
          <w:p w:rsidR="005F5E8E" w:rsidRPr="00A36AAC" w:rsidRDefault="005F5E8E" w:rsidP="00891435">
            <w:pPr>
              <w:pStyle w:val="Listenabsatz"/>
              <w:numPr>
                <w:ilvl w:val="0"/>
                <w:numId w:val="11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A36AAC">
              <w:rPr>
                <w:rFonts w:asciiTheme="minorHAnsi" w:hAnsiTheme="minorHAnsi"/>
                <w:b/>
                <w:sz w:val="20"/>
                <w:szCs w:val="20"/>
              </w:rPr>
              <w:t xml:space="preserve">Gefährdung durch </w:t>
            </w:r>
          </w:p>
          <w:p w:rsidR="006908DE" w:rsidRDefault="00A36AAC" w:rsidP="00756C91">
            <w:pPr>
              <w:pStyle w:val="Listenabsatz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A36AAC">
              <w:rPr>
                <w:rFonts w:asciiTheme="minorHAnsi" w:hAnsiTheme="minorHAnsi"/>
                <w:b/>
                <w:sz w:val="20"/>
                <w:szCs w:val="20"/>
              </w:rPr>
              <w:t>Einatmen</w:t>
            </w:r>
            <w:r w:rsidR="006908D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5F5E8E" w:rsidRPr="00A36AAC" w:rsidRDefault="005F5E8E" w:rsidP="00756C91">
            <w:pPr>
              <w:pStyle w:val="Listenabsatz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A36AAC">
              <w:rPr>
                <w:rFonts w:asciiTheme="minorHAnsi" w:hAnsiTheme="minorHAnsi"/>
                <w:b/>
                <w:sz w:val="20"/>
                <w:szCs w:val="20"/>
              </w:rPr>
              <w:t>Gefährdung durch</w:t>
            </w:r>
            <w:r w:rsidR="006908D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36AAC">
              <w:rPr>
                <w:rFonts w:asciiTheme="minorHAnsi" w:hAnsiTheme="minorHAnsi"/>
                <w:b/>
                <w:sz w:val="20"/>
                <w:szCs w:val="20"/>
              </w:rPr>
              <w:t>Verschlucken</w:t>
            </w:r>
          </w:p>
          <w:p w:rsidR="005F5E8E" w:rsidRPr="006908DE" w:rsidRDefault="005F5E8E" w:rsidP="00756C91">
            <w:pPr>
              <w:pStyle w:val="Listenabsatz"/>
              <w:numPr>
                <w:ilvl w:val="0"/>
                <w:numId w:val="11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6908DE">
              <w:rPr>
                <w:rFonts w:asciiTheme="minorHAnsi" w:hAnsiTheme="minorHAnsi"/>
                <w:b/>
                <w:sz w:val="20"/>
                <w:szCs w:val="20"/>
              </w:rPr>
              <w:t>Gefährdung durch Hautkontakt</w:t>
            </w:r>
          </w:p>
          <w:p w:rsidR="005F5E8E" w:rsidRPr="00A36AAC" w:rsidRDefault="005F5E8E" w:rsidP="00891435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AAC">
              <w:rPr>
                <w:rFonts w:asciiTheme="minorHAnsi" w:hAnsiTheme="minorHAnsi"/>
                <w:sz w:val="20"/>
                <w:szCs w:val="20"/>
              </w:rPr>
              <w:t xml:space="preserve">Werden Staub- oder Nebelentwicklung, </w:t>
            </w:r>
          </w:p>
          <w:p w:rsidR="005F5E8E" w:rsidRPr="00A36AAC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A36AAC">
              <w:rPr>
                <w:rFonts w:asciiTheme="minorHAnsi" w:hAnsiTheme="minorHAnsi"/>
                <w:sz w:val="20"/>
                <w:szCs w:val="20"/>
              </w:rPr>
              <w:t xml:space="preserve">Schimmelbildung, Bildung von Faulgasen </w:t>
            </w:r>
          </w:p>
          <w:p w:rsidR="005F5E8E" w:rsidRPr="00A36AAC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A36AAC">
              <w:rPr>
                <w:rFonts w:asciiTheme="minorHAnsi" w:hAnsiTheme="minorHAnsi"/>
                <w:sz w:val="20"/>
                <w:szCs w:val="20"/>
              </w:rPr>
              <w:t xml:space="preserve">(vor allem in wässrigen Systemen, z.B. </w:t>
            </w:r>
            <w:r w:rsidR="00A36AAC">
              <w:rPr>
                <w:rFonts w:asciiTheme="minorHAnsi" w:hAnsiTheme="minorHAnsi"/>
                <w:sz w:val="20"/>
                <w:szCs w:val="20"/>
              </w:rPr>
              <w:t>was</w:t>
            </w:r>
            <w:r w:rsidRPr="00A36AAC">
              <w:rPr>
                <w:rFonts w:asciiTheme="minorHAnsi" w:hAnsiTheme="minorHAnsi"/>
                <w:sz w:val="20"/>
                <w:szCs w:val="20"/>
              </w:rPr>
              <w:t>sergemisc</w:t>
            </w:r>
            <w:r w:rsidR="00A36AAC">
              <w:rPr>
                <w:rFonts w:asciiTheme="minorHAnsi" w:hAnsiTheme="minorHAnsi"/>
                <w:sz w:val="20"/>
                <w:szCs w:val="20"/>
              </w:rPr>
              <w:t>hten Kühlschmierstoffen, Lackab</w:t>
            </w:r>
            <w:r w:rsidRPr="00A36AAC">
              <w:rPr>
                <w:rFonts w:asciiTheme="minorHAnsi" w:hAnsiTheme="minorHAnsi"/>
                <w:sz w:val="20"/>
                <w:szCs w:val="20"/>
              </w:rPr>
              <w:t>scheidewänden) verhindert?</w:t>
            </w:r>
          </w:p>
          <w:p w:rsidR="005F5E8E" w:rsidRPr="00A36AAC" w:rsidRDefault="005F5E8E" w:rsidP="00891435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AAC">
              <w:rPr>
                <w:rFonts w:asciiTheme="minorHAnsi" w:hAnsiTheme="minorHAnsi"/>
                <w:sz w:val="20"/>
                <w:szCs w:val="20"/>
              </w:rPr>
              <w:t xml:space="preserve">Werden nur </w:t>
            </w:r>
            <w:r w:rsidR="00A36AAC">
              <w:rPr>
                <w:rFonts w:asciiTheme="minorHAnsi" w:hAnsiTheme="minorHAnsi"/>
                <w:sz w:val="20"/>
                <w:szCs w:val="20"/>
              </w:rPr>
              <w:t xml:space="preserve"> Geräte zur Luftbefeuchtung ein</w:t>
            </w:r>
            <w:r w:rsidRPr="00A36AAC">
              <w:rPr>
                <w:rFonts w:asciiTheme="minorHAnsi" w:hAnsiTheme="minorHAnsi"/>
                <w:sz w:val="20"/>
                <w:szCs w:val="20"/>
              </w:rPr>
              <w:t>gesetzt, d</w:t>
            </w:r>
            <w:r w:rsidR="00A36AAC">
              <w:rPr>
                <w:rFonts w:asciiTheme="minorHAnsi" w:hAnsiTheme="minorHAnsi"/>
                <w:sz w:val="20"/>
                <w:szCs w:val="20"/>
              </w:rPr>
              <w:t>ie keine Schmutz- oder Schimmel</w:t>
            </w:r>
            <w:r w:rsidRPr="00A36AAC">
              <w:rPr>
                <w:rFonts w:asciiTheme="minorHAnsi" w:hAnsiTheme="minorHAnsi"/>
                <w:sz w:val="20"/>
                <w:szCs w:val="20"/>
              </w:rPr>
              <w:t xml:space="preserve">beläge, </w:t>
            </w:r>
            <w:r w:rsidR="00A36AAC">
              <w:rPr>
                <w:rFonts w:asciiTheme="minorHAnsi" w:hAnsiTheme="minorHAnsi"/>
                <w:sz w:val="20"/>
                <w:szCs w:val="20"/>
              </w:rPr>
              <w:t xml:space="preserve">Staub- oder Schlammablagerungen </w:t>
            </w:r>
            <w:r w:rsidRPr="00A36AAC">
              <w:rPr>
                <w:rFonts w:asciiTheme="minorHAnsi" w:hAnsiTheme="minorHAnsi"/>
                <w:sz w:val="20"/>
                <w:szCs w:val="20"/>
              </w:rPr>
              <w:t>aufweisen?</w:t>
            </w:r>
          </w:p>
        </w:tc>
        <w:tc>
          <w:tcPr>
            <w:tcW w:w="284" w:type="dxa"/>
            <w:shd w:val="clear" w:color="auto" w:fill="FF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  <w:shd w:val="clear" w:color="auto" w:fill="D9D9D9" w:themeFill="background1" w:themeFillShade="D9"/>
          </w:tcPr>
          <w:p w:rsidR="005F5E8E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5F5E8E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F42461" wp14:editId="54248C22">
                  <wp:extent cx="342857" cy="323810"/>
                  <wp:effectExtent l="0" t="0" r="635" b="63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5F5E8E" w:rsidRPr="00A36AAC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36AAC">
              <w:rPr>
                <w:rFonts w:asciiTheme="minorHAnsi" w:hAnsiTheme="minorHAnsi"/>
                <w:b/>
                <w:sz w:val="20"/>
                <w:szCs w:val="20"/>
              </w:rPr>
              <w:t>5.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5F5E8E" w:rsidRPr="00A36AAC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36AAC">
              <w:rPr>
                <w:rFonts w:asciiTheme="minorHAnsi" w:hAnsiTheme="minorHAnsi"/>
                <w:b/>
                <w:sz w:val="20"/>
                <w:szCs w:val="20"/>
              </w:rPr>
              <w:t>Brand- und Explosionsgefährdungen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</w:tcPr>
          <w:p w:rsidR="005F5E8E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789" w:type="dxa"/>
          </w:tcPr>
          <w:p w:rsidR="005F5E8E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20C799" wp14:editId="19960ADB">
                  <wp:extent cx="342857" cy="323810"/>
                  <wp:effectExtent l="0" t="0" r="635" b="63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743BAD">
              <w:rPr>
                <w:rFonts w:asciiTheme="minorHAnsi" w:hAnsiTheme="minorHAnsi"/>
                <w:b/>
                <w:sz w:val="20"/>
                <w:szCs w:val="20"/>
              </w:rPr>
              <w:t>5.1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5F5E8E" w:rsidRP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F5E8E">
              <w:rPr>
                <w:rFonts w:asciiTheme="minorHAnsi" w:hAnsiTheme="minorHAnsi"/>
                <w:b/>
                <w:sz w:val="20"/>
                <w:szCs w:val="20"/>
              </w:rPr>
              <w:t>brennbare Feststoffe, Flüssigkeiten, Gase</w:t>
            </w:r>
          </w:p>
          <w:p w:rsidR="005F5E8E" w:rsidRPr="00387CA7" w:rsidRDefault="005F5E8E" w:rsidP="00891435">
            <w:pPr>
              <w:pStyle w:val="Listenabsatz"/>
              <w:numPr>
                <w:ilvl w:val="0"/>
                <w:numId w:val="11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387CA7">
              <w:rPr>
                <w:rFonts w:asciiTheme="minorHAnsi" w:hAnsiTheme="minorHAnsi"/>
                <w:b/>
                <w:sz w:val="20"/>
                <w:szCs w:val="20"/>
              </w:rPr>
              <w:t>Brandentstehung</w:t>
            </w:r>
          </w:p>
          <w:p w:rsidR="005F5E8E" w:rsidRPr="00387CA7" w:rsidRDefault="005F5E8E" w:rsidP="00891435">
            <w:pPr>
              <w:pStyle w:val="Listenabsatz"/>
              <w:numPr>
                <w:ilvl w:val="0"/>
                <w:numId w:val="11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387CA7">
              <w:rPr>
                <w:rFonts w:asciiTheme="minorHAnsi" w:hAnsiTheme="minorHAnsi"/>
                <w:b/>
                <w:sz w:val="20"/>
                <w:szCs w:val="20"/>
              </w:rPr>
              <w:t>Brandausbreitung</w:t>
            </w:r>
          </w:p>
          <w:p w:rsidR="005F5E8E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F5E8E" w:rsidRPr="00387CA7" w:rsidRDefault="005F5E8E" w:rsidP="00891435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387CA7">
              <w:rPr>
                <w:rFonts w:asciiTheme="minorHAnsi" w:hAnsiTheme="minorHAnsi"/>
                <w:sz w:val="20"/>
                <w:szCs w:val="20"/>
              </w:rPr>
              <w:t>Wurde geprüft, ob leicht entzündliche oder selbstentzündl</w:t>
            </w:r>
            <w:r w:rsidR="006908DE">
              <w:rPr>
                <w:rFonts w:asciiTheme="minorHAnsi" w:hAnsiTheme="minorHAnsi"/>
                <w:sz w:val="20"/>
                <w:szCs w:val="20"/>
              </w:rPr>
              <w:t>iche Stoffe am Arbeitsplatz vor</w:t>
            </w:r>
            <w:r w:rsidRPr="00387CA7">
              <w:rPr>
                <w:rFonts w:asciiTheme="minorHAnsi" w:hAnsiTheme="minorHAnsi"/>
                <w:sz w:val="20"/>
                <w:szCs w:val="20"/>
              </w:rPr>
              <w:t>handen sind?</w:t>
            </w:r>
          </w:p>
          <w:p w:rsidR="005F5E8E" w:rsidRPr="00387CA7" w:rsidRDefault="005F5E8E" w:rsidP="00891435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387CA7">
              <w:rPr>
                <w:rFonts w:asciiTheme="minorHAnsi" w:hAnsiTheme="minorHAnsi"/>
                <w:sz w:val="20"/>
                <w:szCs w:val="20"/>
              </w:rPr>
              <w:t>Werden maximal nur so viele dieser Stoffe am Arbeitsplatz gelagert, wie für den Fortgang der Arbeiten erforderlich sind?</w:t>
            </w:r>
          </w:p>
          <w:p w:rsidR="005F5E8E" w:rsidRPr="00387CA7" w:rsidRDefault="005F5E8E" w:rsidP="00891435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387CA7">
              <w:rPr>
                <w:rFonts w:asciiTheme="minorHAnsi" w:hAnsiTheme="minorHAnsi"/>
                <w:sz w:val="20"/>
                <w:szCs w:val="20"/>
              </w:rPr>
              <w:t>Wird gewährleistet, dass diese Stoffe nicht mit Zündquellen in Berührung kommen?</w:t>
            </w:r>
          </w:p>
          <w:p w:rsidR="005F5E8E" w:rsidRPr="00387CA7" w:rsidRDefault="005F5E8E" w:rsidP="00891435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387CA7">
              <w:rPr>
                <w:rFonts w:asciiTheme="minorHAnsi" w:hAnsiTheme="minorHAnsi"/>
                <w:sz w:val="20"/>
                <w:szCs w:val="20"/>
              </w:rPr>
              <w:t>Sind feuer</w:t>
            </w:r>
            <w:r w:rsidR="00387CA7">
              <w:rPr>
                <w:rFonts w:asciiTheme="minorHAnsi" w:hAnsiTheme="minorHAnsi"/>
                <w:sz w:val="20"/>
                <w:szCs w:val="20"/>
              </w:rPr>
              <w:t>gefährdete Bereiche deutlich er</w:t>
            </w:r>
            <w:r w:rsidRPr="00387CA7">
              <w:rPr>
                <w:rFonts w:asciiTheme="minorHAnsi" w:hAnsiTheme="minorHAnsi"/>
                <w:sz w:val="20"/>
                <w:szCs w:val="20"/>
              </w:rPr>
              <w:t xml:space="preserve">kennbar und dauerhaft gekennzeichnet? </w:t>
            </w:r>
          </w:p>
          <w:p w:rsidR="005F5E8E" w:rsidRPr="00387CA7" w:rsidRDefault="005F5E8E" w:rsidP="00891435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387CA7">
              <w:rPr>
                <w:rFonts w:asciiTheme="minorHAnsi" w:hAnsiTheme="minorHAnsi"/>
                <w:sz w:val="20"/>
                <w:szCs w:val="20"/>
              </w:rPr>
              <w:t>Sind für alle Räume, je nach Brandgefährdung und Größe, d</w:t>
            </w:r>
            <w:r w:rsidR="00387CA7">
              <w:rPr>
                <w:rFonts w:asciiTheme="minorHAnsi" w:hAnsiTheme="minorHAnsi"/>
                <w:sz w:val="20"/>
                <w:szCs w:val="20"/>
              </w:rPr>
              <w:t>ie erforderlichen Feuerlöschein</w:t>
            </w:r>
            <w:r w:rsidRPr="00387CA7">
              <w:rPr>
                <w:rFonts w:asciiTheme="minorHAnsi" w:hAnsiTheme="minorHAnsi"/>
                <w:sz w:val="20"/>
                <w:szCs w:val="20"/>
              </w:rPr>
              <w:t xml:space="preserve">richtungen </w:t>
            </w:r>
            <w:r w:rsidR="00387CA7">
              <w:rPr>
                <w:rFonts w:asciiTheme="minorHAnsi" w:hAnsiTheme="minorHAnsi"/>
                <w:sz w:val="20"/>
                <w:szCs w:val="20"/>
              </w:rPr>
              <w:t>vorhanden, geprüft, gekennzeich</w:t>
            </w:r>
            <w:r w:rsidRPr="00387CA7">
              <w:rPr>
                <w:rFonts w:asciiTheme="minorHAnsi" w:hAnsiTheme="minorHAnsi"/>
                <w:sz w:val="20"/>
                <w:szCs w:val="20"/>
              </w:rPr>
              <w:t>net sowie leicht zugänglich?</w:t>
            </w:r>
          </w:p>
          <w:p w:rsidR="005F5E8E" w:rsidRPr="00387CA7" w:rsidRDefault="005F5E8E" w:rsidP="00891435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387CA7">
              <w:rPr>
                <w:rFonts w:asciiTheme="minorHAnsi" w:hAnsiTheme="minorHAnsi"/>
                <w:sz w:val="20"/>
                <w:szCs w:val="20"/>
              </w:rPr>
              <w:t>Sind die Besc</w:t>
            </w:r>
            <w:r w:rsidR="00387CA7">
              <w:rPr>
                <w:rFonts w:asciiTheme="minorHAnsi" w:hAnsiTheme="minorHAnsi"/>
                <w:sz w:val="20"/>
                <w:szCs w:val="20"/>
              </w:rPr>
              <w:t xml:space="preserve">häftigten in der Handhabung der </w:t>
            </w:r>
            <w:r w:rsidRPr="00387CA7">
              <w:rPr>
                <w:rFonts w:asciiTheme="minorHAnsi" w:hAnsiTheme="minorHAnsi"/>
                <w:sz w:val="20"/>
                <w:szCs w:val="20"/>
              </w:rPr>
              <w:t>Feuerlöscheinrichtungen unterwiesen?</w:t>
            </w:r>
          </w:p>
          <w:p w:rsidR="005F5E8E" w:rsidRPr="00387CA7" w:rsidRDefault="005F5E8E" w:rsidP="00891435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387CA7">
              <w:rPr>
                <w:rFonts w:asciiTheme="minorHAnsi" w:hAnsiTheme="minorHAnsi"/>
                <w:sz w:val="20"/>
                <w:szCs w:val="20"/>
              </w:rPr>
              <w:t>Besteht für den Brandfall ein Alarmplan und sind die Beschäftigten mit den notwendigen Maßnahmen und Verhaltensregeln vertraut?</w:t>
            </w:r>
          </w:p>
        </w:tc>
        <w:tc>
          <w:tcPr>
            <w:tcW w:w="284" w:type="dxa"/>
            <w:shd w:val="clear" w:color="auto" w:fill="FF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</w:tcPr>
          <w:p w:rsidR="005F5E8E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789" w:type="dxa"/>
          </w:tcPr>
          <w:p w:rsidR="005F5E8E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C2B37F8" wp14:editId="110EF8B8">
                  <wp:extent cx="342857" cy="323810"/>
                  <wp:effectExtent l="0" t="0" r="635" b="63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5F5E8E" w:rsidRPr="00743BAD" w:rsidRDefault="005F5E8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3BAD">
              <w:rPr>
                <w:rFonts w:asciiTheme="minorHAnsi" w:hAnsiTheme="minorHAnsi"/>
                <w:b/>
                <w:sz w:val="20"/>
                <w:szCs w:val="20"/>
              </w:rPr>
              <w:t>5.2</w:t>
            </w:r>
            <w:r w:rsidR="00743BAD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5F5E8E" w:rsidRPr="005F5E8E" w:rsidRDefault="00F278C4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Explosionsfähige </w:t>
            </w:r>
            <w:r w:rsidR="005F5E8E" w:rsidRPr="005F5E8E">
              <w:rPr>
                <w:rFonts w:asciiTheme="minorHAnsi" w:hAnsiTheme="minorHAnsi"/>
                <w:b/>
                <w:sz w:val="20"/>
                <w:szCs w:val="20"/>
              </w:rPr>
              <w:t>Atmosphäre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1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F278C4">
              <w:rPr>
                <w:rFonts w:asciiTheme="minorHAnsi" w:hAnsiTheme="minorHAnsi"/>
                <w:b/>
                <w:sz w:val="20"/>
                <w:szCs w:val="20"/>
              </w:rPr>
              <w:t>durch Gase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1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F278C4">
              <w:rPr>
                <w:rFonts w:asciiTheme="minorHAnsi" w:hAnsiTheme="minorHAnsi"/>
                <w:b/>
                <w:sz w:val="20"/>
                <w:szCs w:val="20"/>
              </w:rPr>
              <w:t xml:space="preserve">durch Dämpfe und Nebel 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F278C4">
              <w:rPr>
                <w:rFonts w:asciiTheme="minorHAnsi" w:hAnsiTheme="minorHAnsi"/>
                <w:b/>
                <w:sz w:val="20"/>
                <w:szCs w:val="20"/>
              </w:rPr>
              <w:t>durch Stäube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Wurde geprüft, ob brennbare Stoffe in Form von Gasen, Dämpfen (z.B. Lösemitteldämpfe), Nebeln oder Stäuben (z.B. Metallstäube) vorhanden </w:t>
            </w:r>
            <w:r w:rsidR="00F278C4">
              <w:rPr>
                <w:rFonts w:asciiTheme="minorHAnsi" w:hAnsiTheme="minorHAnsi"/>
                <w:sz w:val="20"/>
                <w:szCs w:val="20"/>
              </w:rPr>
              <w:t>sind und ob daraus durch ausrei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chende Vertei</w:t>
            </w:r>
            <w:r w:rsidR="00F278C4">
              <w:rPr>
                <w:rFonts w:asciiTheme="minorHAnsi" w:hAnsiTheme="minorHAnsi"/>
                <w:sz w:val="20"/>
                <w:szCs w:val="20"/>
              </w:rPr>
              <w:t>lung in der Luft ein explosions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fähiges Gemisch entstehen kann?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Wurden Maßnahmen festgelegt, </w:t>
            </w:r>
            <w:proofErr w:type="spellStart"/>
            <w:r w:rsidRPr="00F278C4">
              <w:rPr>
                <w:rFonts w:asciiTheme="minorHAnsi" w:hAnsiTheme="minorHAnsi"/>
                <w:sz w:val="20"/>
                <w:szCs w:val="20"/>
              </w:rPr>
              <w:t>die:die</w:t>
            </w:r>
            <w:proofErr w:type="spellEnd"/>
            <w:r w:rsidRPr="00F278C4">
              <w:rPr>
                <w:rFonts w:asciiTheme="minorHAnsi" w:hAnsiTheme="minorHAnsi"/>
                <w:sz w:val="20"/>
                <w:szCs w:val="20"/>
              </w:rPr>
              <w:t xml:space="preserve"> Bildung explosionsfähiger Atmosphäre </w:t>
            </w:r>
          </w:p>
          <w:p w:rsidR="005F5E8E" w:rsidRPr="00F278C4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in Gefahr drohender Menge verhindern </w:t>
            </w:r>
          </w:p>
          <w:p w:rsidR="005F5E8E" w:rsidRPr="00F278C4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oder einschränken, z.B.: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Vermeiden </w:t>
            </w:r>
            <w:r w:rsidR="00F278C4">
              <w:rPr>
                <w:rFonts w:asciiTheme="minorHAnsi" w:hAnsiTheme="minorHAnsi"/>
                <w:sz w:val="20"/>
                <w:szCs w:val="20"/>
              </w:rPr>
              <w:t>(Ersatz) von Stoffen, die explo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sionsfähige Gemische zu bilden vermögen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Konzentrationsbegrenzung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278C4">
              <w:rPr>
                <w:rFonts w:asciiTheme="minorHAnsi" w:hAnsiTheme="minorHAnsi"/>
                <w:sz w:val="20"/>
                <w:szCs w:val="20"/>
              </w:rPr>
              <w:t>Inertisierung</w:t>
            </w:r>
            <w:proofErr w:type="spellEnd"/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Lüftungsmaßnahmen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Überwachung der Konzentration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Maßnahmen zur Beseitigung von 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Staubablagerungen</w:t>
            </w:r>
          </w:p>
          <w:p w:rsidR="005F5E8E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die Entzündung dieser explosionsfähigen </w:t>
            </w:r>
          </w:p>
          <w:p w:rsidR="005F5E8E" w:rsidRPr="00F278C4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Atmosphäre verhindern, z.B.: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Zoneneinteilung explosionsgefährdeter 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Bereiche (Zone 0, 1, 2 bzw. 20, 21, 22)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Vermeiden von Zündquellen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Ermittlung möglicher Zündquellenarten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Festlegung von Schutzmaßnahmen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die Auswirkungen einer Explosion auf ein </w:t>
            </w:r>
          </w:p>
          <w:p w:rsidR="005F5E8E" w:rsidRPr="00F278C4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unbedenkliches Maß beschränken, z.B.: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explosionsfeste Bauweise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Explosionsdruckentlastung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Explosionsunterdrückung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Verhi</w:t>
            </w:r>
            <w:r w:rsidR="00F278C4">
              <w:rPr>
                <w:rFonts w:asciiTheme="minorHAnsi" w:hAnsiTheme="minorHAnsi"/>
                <w:sz w:val="20"/>
                <w:szCs w:val="20"/>
              </w:rPr>
              <w:t>nderung der Flammen und Explosi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onsübertragung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flammendurchschlagsichere </w:t>
            </w:r>
            <w:proofErr w:type="spellStart"/>
            <w:r w:rsidRPr="00F278C4">
              <w:rPr>
                <w:rFonts w:asciiTheme="minorHAnsi" w:hAnsiTheme="minorHAnsi"/>
                <w:sz w:val="20"/>
                <w:szCs w:val="20"/>
              </w:rPr>
              <w:t>Einrich-tungen</w:t>
            </w:r>
            <w:proofErr w:type="spellEnd"/>
            <w:r w:rsidRPr="00F278C4">
              <w:rPr>
                <w:rFonts w:asciiTheme="minorHAnsi" w:hAnsiTheme="minorHAnsi"/>
                <w:sz w:val="20"/>
                <w:szCs w:val="20"/>
              </w:rPr>
              <w:t xml:space="preserve"> für Gase, Dämpfe und Nebel</w:t>
            </w:r>
          </w:p>
          <w:p w:rsidR="005F5E8E" w:rsidRPr="00F278C4" w:rsidRDefault="005F5E8E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Entkopplungseinrichtungen für Stäube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welche die bisher genannten Maßnahmen durch Siche</w:t>
            </w:r>
            <w:r w:rsidR="00F278C4">
              <w:rPr>
                <w:rFonts w:asciiTheme="minorHAnsi" w:hAnsiTheme="minorHAnsi"/>
                <w:sz w:val="20"/>
                <w:szCs w:val="20"/>
              </w:rPr>
              <w:t>rheits-, Kontroll- und Regelvor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richtungen (Prozessleittechnik) aufrechter-</w:t>
            </w:r>
          </w:p>
          <w:p w:rsidR="005F5E8E" w:rsidRPr="00F278C4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halten? 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Werden nur sol</w:t>
            </w:r>
            <w:r w:rsidR="00F278C4">
              <w:rPr>
                <w:rFonts w:asciiTheme="minorHAnsi" w:hAnsiTheme="minorHAnsi"/>
                <w:sz w:val="20"/>
                <w:szCs w:val="20"/>
              </w:rPr>
              <w:t>che Arbeitsmittel in explosions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gefährdeten Bereichen eingesetzt, die unter den tatsächlichen</w:t>
            </w:r>
            <w:r w:rsidR="00F278C4">
              <w:rPr>
                <w:rFonts w:asciiTheme="minorHAnsi" w:hAnsiTheme="minorHAnsi"/>
                <w:sz w:val="20"/>
                <w:szCs w:val="20"/>
              </w:rPr>
              <w:t xml:space="preserve"> Betriebs- und Einsatzbedin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gungen dazu</w:t>
            </w:r>
            <w:r w:rsidR="00F278C4">
              <w:rPr>
                <w:rFonts w:asciiTheme="minorHAnsi" w:hAnsiTheme="minorHAnsi"/>
                <w:sz w:val="20"/>
                <w:szCs w:val="20"/>
              </w:rPr>
              <w:t xml:space="preserve"> geeignet sind (u.a. Gerätekate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gorie beachten)?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Sind die expl</w:t>
            </w:r>
            <w:r w:rsidR="00F278C4">
              <w:rPr>
                <w:rFonts w:asciiTheme="minorHAnsi" w:hAnsiTheme="minorHAnsi"/>
                <w:sz w:val="20"/>
                <w:szCs w:val="20"/>
              </w:rPr>
              <w:t>osionsgefährdeten Bereiche deut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lich erkennbar und dauerhaft gekennzeichnet?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Wurde ein Explosionsschutzdokument erstellt und wird es aktualisiert?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Existiert ein A</w:t>
            </w:r>
            <w:r w:rsidR="00F278C4">
              <w:rPr>
                <w:rFonts w:asciiTheme="minorHAnsi" w:hAnsiTheme="minorHAnsi"/>
                <w:sz w:val="20"/>
                <w:szCs w:val="20"/>
              </w:rPr>
              <w:t>rbeitsfreigabesystem (z.B. Frei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 xml:space="preserve">gabeschein </w:t>
            </w:r>
            <w:r w:rsidR="00F278C4">
              <w:rPr>
                <w:rFonts w:asciiTheme="minorHAnsi" w:hAnsiTheme="minorHAnsi"/>
                <w:sz w:val="20"/>
                <w:szCs w:val="20"/>
              </w:rPr>
              <w:t>bei notwendigen Instandhaltungs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arbeiten)?</w:t>
            </w:r>
          </w:p>
          <w:p w:rsidR="005F5E8E" w:rsidRPr="00F278C4" w:rsidRDefault="00F278C4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Werden die </w:t>
            </w:r>
            <w:r w:rsidR="005F5E8E" w:rsidRPr="00F278C4">
              <w:rPr>
                <w:rFonts w:asciiTheme="minorHAnsi" w:hAnsiTheme="minorHAnsi"/>
                <w:sz w:val="20"/>
                <w:szCs w:val="20"/>
              </w:rPr>
              <w:t xml:space="preserve">Explosionsschutzmaßnahmen in </w:t>
            </w:r>
          </w:p>
          <w:p w:rsidR="005F5E8E" w:rsidRPr="00F278C4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regelmäßige</w:t>
            </w:r>
            <w:r w:rsidR="00F278C4">
              <w:rPr>
                <w:rFonts w:asciiTheme="minorHAnsi" w:hAnsiTheme="minorHAnsi"/>
                <w:sz w:val="20"/>
                <w:szCs w:val="20"/>
              </w:rPr>
              <w:t>n Abständen durch befähigte Per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sonen auf ihre Wirksamkeit überprüft?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Sind zusätzlich notwendige  organisatorische </w:t>
            </w:r>
          </w:p>
          <w:p w:rsidR="005F5E8E" w:rsidRPr="00F278C4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Maßnahmen des Explosionsschutzes ergriffen 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(Betriebsan</w:t>
            </w:r>
            <w:r w:rsidR="00F278C4">
              <w:rPr>
                <w:rFonts w:asciiTheme="minorHAnsi" w:hAnsiTheme="minorHAnsi"/>
                <w:sz w:val="20"/>
                <w:szCs w:val="20"/>
              </w:rPr>
              <w:t>weisungen, Qualifikation und Un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terweisung der Beschäftigten)?</w:t>
            </w:r>
          </w:p>
          <w:p w:rsidR="005F5E8E" w:rsidRPr="00F278C4" w:rsidRDefault="005F5E8E" w:rsidP="00891435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Werden notwendige Koordinierungspflichten </w:t>
            </w:r>
          </w:p>
          <w:p w:rsidR="005F5E8E" w:rsidRPr="00F278C4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beim Einsatz voneinander unabhängiger </w:t>
            </w:r>
          </w:p>
          <w:p w:rsidR="005F5E8E" w:rsidRPr="00F278C4" w:rsidRDefault="005F5E8E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Personen in explosionsgefährdeten Bereichen wahrgenom</w:t>
            </w:r>
            <w:r w:rsidR="00F278C4">
              <w:rPr>
                <w:rFonts w:asciiTheme="minorHAnsi" w:hAnsiTheme="minorHAnsi"/>
                <w:sz w:val="20"/>
                <w:szCs w:val="20"/>
              </w:rPr>
              <w:t>men (z.B. Koordinator bei Fremd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firmeneinsatz)?</w:t>
            </w:r>
          </w:p>
        </w:tc>
        <w:tc>
          <w:tcPr>
            <w:tcW w:w="284" w:type="dxa"/>
            <w:shd w:val="clear" w:color="auto" w:fill="FF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</w:tcPr>
          <w:p w:rsidR="005F5E8E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789" w:type="dxa"/>
          </w:tcPr>
          <w:p w:rsidR="005F5E8E" w:rsidRPr="00F278C4" w:rsidRDefault="008E041B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68533C" wp14:editId="6B4DD499">
                  <wp:extent cx="342857" cy="323810"/>
                  <wp:effectExtent l="0" t="0" r="635" b="63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5F5E8E" w:rsidRPr="00F278C4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278C4">
              <w:rPr>
                <w:rFonts w:asciiTheme="minorHAnsi" w:hAnsiTheme="minorHAnsi"/>
                <w:b/>
                <w:sz w:val="20"/>
                <w:szCs w:val="20"/>
              </w:rPr>
              <w:t>5.3.</w:t>
            </w:r>
          </w:p>
        </w:tc>
        <w:tc>
          <w:tcPr>
            <w:tcW w:w="4286" w:type="dxa"/>
          </w:tcPr>
          <w:p w:rsidR="007777A5" w:rsidRP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–  Sprengstoffe</w:t>
            </w:r>
          </w:p>
          <w:p w:rsidR="007777A5" w:rsidRP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–  Sprengzubehör</w:t>
            </w:r>
          </w:p>
          <w:p w:rsidR="005F5E8E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–  pyrotechnische Artikel</w:t>
            </w:r>
          </w:p>
          <w:p w:rsid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777A5" w:rsidRPr="00F278C4" w:rsidRDefault="007777A5" w:rsidP="00891435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Werden Sicherheitsmaßnahmen beim Umgang mit explosionsgefährlichen Stoffen ergriffen?</w:t>
            </w:r>
          </w:p>
          <w:p w:rsidR="007777A5" w:rsidRPr="00F278C4" w:rsidRDefault="007777A5" w:rsidP="00891435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Ist die Ver</w:t>
            </w:r>
            <w:r w:rsidR="00F278C4">
              <w:rPr>
                <w:rFonts w:asciiTheme="minorHAnsi" w:hAnsiTheme="minorHAnsi"/>
                <w:sz w:val="20"/>
                <w:szCs w:val="20"/>
              </w:rPr>
              <w:t>wendung von Sprengstoffen geneh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migt worden?</w:t>
            </w:r>
          </w:p>
          <w:p w:rsidR="007777A5" w:rsidRPr="00F278C4" w:rsidRDefault="007777A5" w:rsidP="00891435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Werden nur zugelassene Sprengstoffe und Sprengzubehör eingeführt bzw. verwendet? </w:t>
            </w:r>
          </w:p>
          <w:p w:rsidR="007777A5" w:rsidRPr="00F278C4" w:rsidRDefault="007777A5" w:rsidP="00891435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 xml:space="preserve">Haben nur </w:t>
            </w:r>
            <w:r w:rsidR="00F278C4">
              <w:rPr>
                <w:rFonts w:asciiTheme="minorHAnsi" w:hAnsiTheme="minorHAnsi"/>
                <w:sz w:val="20"/>
                <w:szCs w:val="20"/>
              </w:rPr>
              <w:t>fachkundige und beauftragte Per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sonen Umgang mit diesen Stoffen?</w:t>
            </w:r>
          </w:p>
          <w:p w:rsidR="007777A5" w:rsidRPr="00F278C4" w:rsidRDefault="007777A5" w:rsidP="00891435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Sind alle Sicherheitsbestimmungen (z.B</w:t>
            </w:r>
            <w:r w:rsidR="00F278C4">
              <w:rPr>
                <w:rFonts w:asciiTheme="minorHAnsi" w:hAnsiTheme="minorHAnsi"/>
                <w:sz w:val="20"/>
                <w:szCs w:val="20"/>
              </w:rPr>
              <w:t>. Ein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richtung vo</w:t>
            </w:r>
            <w:r w:rsidR="00F278C4">
              <w:rPr>
                <w:rFonts w:asciiTheme="minorHAnsi" w:hAnsiTheme="minorHAnsi"/>
                <w:sz w:val="20"/>
                <w:szCs w:val="20"/>
              </w:rPr>
              <w:t>n Betriebsanlagen, Schutzabstän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de) eingehalten?</w:t>
            </w:r>
          </w:p>
          <w:p w:rsidR="007777A5" w:rsidRPr="00F278C4" w:rsidRDefault="007777A5" w:rsidP="00891435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Sind Spreng- und Zündpläne vorhanden?</w:t>
            </w:r>
          </w:p>
          <w:p w:rsidR="007777A5" w:rsidRPr="00F278C4" w:rsidRDefault="007777A5" w:rsidP="00891435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Wird bei Arbei</w:t>
            </w:r>
            <w:r w:rsidR="00F278C4">
              <w:rPr>
                <w:rFonts w:asciiTheme="minorHAnsi" w:hAnsiTheme="minorHAnsi"/>
                <w:sz w:val="20"/>
                <w:szCs w:val="20"/>
              </w:rPr>
              <w:t xml:space="preserve">ten an Airbag- und </w:t>
            </w:r>
            <w:proofErr w:type="spellStart"/>
            <w:r w:rsidR="00F278C4">
              <w:rPr>
                <w:rFonts w:asciiTheme="minorHAnsi" w:hAnsiTheme="minorHAnsi"/>
                <w:sz w:val="20"/>
                <w:szCs w:val="20"/>
              </w:rPr>
              <w:t>Gurtstraffer</w:t>
            </w:r>
            <w:r w:rsidRPr="00F278C4">
              <w:rPr>
                <w:rFonts w:asciiTheme="minorHAnsi" w:hAnsiTheme="minorHAnsi"/>
                <w:sz w:val="20"/>
                <w:szCs w:val="20"/>
              </w:rPr>
              <w:t>einheiten</w:t>
            </w:r>
            <w:proofErr w:type="spellEnd"/>
            <w:r w:rsidRPr="00F278C4">
              <w:rPr>
                <w:rFonts w:asciiTheme="minorHAnsi" w:hAnsiTheme="minorHAnsi"/>
                <w:sz w:val="20"/>
                <w:szCs w:val="20"/>
              </w:rPr>
              <w:t xml:space="preserve"> sichergestellt, dass es zu keiner </w:t>
            </w:r>
          </w:p>
          <w:p w:rsidR="007777A5" w:rsidRPr="00F278C4" w:rsidRDefault="007777A5" w:rsidP="00891435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278C4">
              <w:rPr>
                <w:rFonts w:asciiTheme="minorHAnsi" w:hAnsiTheme="minorHAnsi"/>
                <w:sz w:val="20"/>
                <w:szCs w:val="20"/>
              </w:rPr>
              <w:t>ungewollten Zündung kommen kann?</w:t>
            </w:r>
          </w:p>
        </w:tc>
        <w:tc>
          <w:tcPr>
            <w:tcW w:w="284" w:type="dxa"/>
            <w:shd w:val="clear" w:color="auto" w:fill="FF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  <w:shd w:val="clear" w:color="auto" w:fill="D9D9D9" w:themeFill="background1" w:themeFillShade="D9"/>
          </w:tcPr>
          <w:p w:rsidR="005F5E8E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5F5E8E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E1ED71" wp14:editId="2D5EC545">
                  <wp:extent cx="342857" cy="333333"/>
                  <wp:effectExtent l="0" t="0" r="635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5F5E8E" w:rsidRP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F237F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5F5E8E" w:rsidRP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Thermische Gefährdungen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</w:tcPr>
          <w:p w:rsidR="005F5E8E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789" w:type="dxa"/>
          </w:tcPr>
          <w:p w:rsidR="005F5E8E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C2AAE7" wp14:editId="72233AA7">
                  <wp:extent cx="342857" cy="333333"/>
                  <wp:effectExtent l="0" t="0" r="635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5F5E8E" w:rsidRP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6.1.</w:t>
            </w:r>
          </w:p>
        </w:tc>
        <w:tc>
          <w:tcPr>
            <w:tcW w:w="4286" w:type="dxa"/>
          </w:tcPr>
          <w:p w:rsidR="00F237F2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237F2">
              <w:rPr>
                <w:rFonts w:asciiTheme="minorHAnsi" w:hAnsiTheme="minorHAnsi"/>
                <w:b/>
                <w:sz w:val="20"/>
                <w:szCs w:val="20"/>
              </w:rPr>
              <w:t xml:space="preserve">heiße Medien/Oberflächen </w:t>
            </w:r>
          </w:p>
          <w:p w:rsidR="007777A5" w:rsidRPr="00F237F2" w:rsidRDefault="007777A5" w:rsidP="00891435">
            <w:pPr>
              <w:pStyle w:val="Listenabsatz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F237F2">
              <w:rPr>
                <w:rFonts w:asciiTheme="minorHAnsi" w:hAnsiTheme="minorHAnsi"/>
                <w:b/>
                <w:sz w:val="20"/>
                <w:szCs w:val="20"/>
              </w:rPr>
              <w:t>offene Flammen</w:t>
            </w:r>
          </w:p>
          <w:p w:rsidR="007777A5" w:rsidRPr="00F237F2" w:rsidRDefault="007777A5" w:rsidP="00891435">
            <w:pPr>
              <w:pStyle w:val="Listenabsatz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F237F2">
              <w:rPr>
                <w:rFonts w:asciiTheme="minorHAnsi" w:hAnsiTheme="minorHAnsi"/>
                <w:b/>
                <w:sz w:val="20"/>
                <w:szCs w:val="20"/>
              </w:rPr>
              <w:t xml:space="preserve">heiße Oberflächen von Arbeitsmitteln, </w:t>
            </w:r>
          </w:p>
          <w:p w:rsidR="007777A5" w:rsidRPr="00F237F2" w:rsidRDefault="00F237F2" w:rsidP="00756C91">
            <w:pPr>
              <w:pStyle w:val="Listenabsatz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Werkstücken, Werk</w:t>
            </w:r>
            <w:r w:rsidR="007777A5" w:rsidRPr="00F237F2">
              <w:rPr>
                <w:rFonts w:asciiTheme="minorHAnsi" w:hAnsiTheme="minorHAnsi"/>
                <w:b/>
                <w:sz w:val="20"/>
                <w:szCs w:val="20"/>
              </w:rPr>
              <w:t xml:space="preserve">zeugen, Brennöfen, Rohr </w:t>
            </w:r>
            <w:proofErr w:type="spellStart"/>
            <w:r w:rsidR="007777A5" w:rsidRPr="00F237F2">
              <w:rPr>
                <w:rFonts w:asciiTheme="minorHAnsi" w:hAnsiTheme="minorHAnsi"/>
                <w:b/>
                <w:sz w:val="20"/>
                <w:szCs w:val="20"/>
              </w:rPr>
              <w:t>leitungen</w:t>
            </w:r>
            <w:proofErr w:type="spellEnd"/>
          </w:p>
          <w:p w:rsidR="007777A5" w:rsidRPr="00F237F2" w:rsidRDefault="007777A5" w:rsidP="00891435">
            <w:pPr>
              <w:pStyle w:val="Listenabsatz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F237F2">
              <w:rPr>
                <w:rFonts w:asciiTheme="minorHAnsi" w:hAnsiTheme="minorHAnsi"/>
                <w:b/>
                <w:sz w:val="20"/>
                <w:szCs w:val="20"/>
              </w:rPr>
              <w:t>heiße Flüssigkeiten</w:t>
            </w:r>
          </w:p>
          <w:p w:rsidR="007777A5" w:rsidRPr="00F237F2" w:rsidRDefault="007777A5" w:rsidP="00891435">
            <w:pPr>
              <w:pStyle w:val="Listenabsatz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F237F2">
              <w:rPr>
                <w:rFonts w:asciiTheme="minorHAnsi" w:hAnsiTheme="minorHAnsi"/>
                <w:b/>
                <w:sz w:val="20"/>
                <w:szCs w:val="20"/>
              </w:rPr>
              <w:t>Heißdampf</w:t>
            </w:r>
          </w:p>
          <w:p w:rsidR="005F5E8E" w:rsidRPr="00F237F2" w:rsidRDefault="007777A5" w:rsidP="00891435">
            <w:pPr>
              <w:pStyle w:val="Listenabsatz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F237F2">
              <w:rPr>
                <w:rFonts w:asciiTheme="minorHAnsi" w:hAnsiTheme="minorHAnsi"/>
                <w:b/>
                <w:sz w:val="20"/>
                <w:szCs w:val="20"/>
              </w:rPr>
              <w:t>Spritzer von heißen Materialien</w:t>
            </w:r>
          </w:p>
          <w:p w:rsid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777A5" w:rsidRPr="00F237F2" w:rsidRDefault="00F237F2" w:rsidP="00891435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F237F2">
              <w:rPr>
                <w:rFonts w:asciiTheme="minorHAnsi" w:hAnsiTheme="minorHAnsi"/>
                <w:sz w:val="20"/>
                <w:szCs w:val="20"/>
              </w:rPr>
              <w:t>I</w:t>
            </w:r>
            <w:r w:rsidR="007777A5" w:rsidRPr="00F237F2">
              <w:rPr>
                <w:rFonts w:asciiTheme="minorHAnsi" w:hAnsiTheme="minorHAnsi"/>
                <w:sz w:val="20"/>
                <w:szCs w:val="20"/>
              </w:rPr>
              <w:t xml:space="preserve">st der Kontakt zu heißen Medien (z.B. durch Verwendung geschlossener Systeme für heiße Medien, Isolierungen, </w:t>
            </w:r>
            <w:r>
              <w:rPr>
                <w:rFonts w:asciiTheme="minorHAnsi" w:hAnsiTheme="minorHAnsi"/>
                <w:sz w:val="20"/>
                <w:szCs w:val="20"/>
              </w:rPr>
              <w:t>trennende Schutzein</w:t>
            </w:r>
            <w:r w:rsidR="007777A5" w:rsidRPr="00F237F2">
              <w:rPr>
                <w:rFonts w:asciiTheme="minorHAnsi" w:hAnsiTheme="minorHAnsi"/>
                <w:sz w:val="20"/>
                <w:szCs w:val="20"/>
              </w:rPr>
              <w:t>richtungen) verhindert?</w:t>
            </w:r>
          </w:p>
          <w:p w:rsidR="007777A5" w:rsidRPr="00F237F2" w:rsidRDefault="007777A5" w:rsidP="00891435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F237F2">
              <w:rPr>
                <w:rFonts w:asciiTheme="minorHAnsi" w:hAnsiTheme="minorHAnsi"/>
                <w:sz w:val="20"/>
                <w:szCs w:val="20"/>
              </w:rPr>
              <w:t>Sind erfor</w:t>
            </w:r>
            <w:r w:rsidR="00F237F2">
              <w:rPr>
                <w:rFonts w:asciiTheme="minorHAnsi" w:hAnsiTheme="minorHAnsi"/>
                <w:sz w:val="20"/>
                <w:szCs w:val="20"/>
              </w:rPr>
              <w:t>derliche Kennzeichnungen vorhan</w:t>
            </w:r>
            <w:r w:rsidRPr="00F237F2">
              <w:rPr>
                <w:rFonts w:asciiTheme="minorHAnsi" w:hAnsiTheme="minorHAnsi"/>
                <w:sz w:val="20"/>
                <w:szCs w:val="20"/>
              </w:rPr>
              <w:t>den?</w:t>
            </w:r>
          </w:p>
        </w:tc>
        <w:tc>
          <w:tcPr>
            <w:tcW w:w="284" w:type="dxa"/>
            <w:shd w:val="clear" w:color="auto" w:fill="FF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</w:tcPr>
          <w:p w:rsidR="005F5E8E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789" w:type="dxa"/>
          </w:tcPr>
          <w:p w:rsidR="005F5E8E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8E1799" wp14:editId="022C16E3">
                  <wp:extent cx="342857" cy="333333"/>
                  <wp:effectExtent l="0" t="0" r="63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5F5E8E" w:rsidRP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6.2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B01E5A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 xml:space="preserve">kalte Medien/Oberflächen 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01E5A">
              <w:rPr>
                <w:rFonts w:asciiTheme="minorHAnsi" w:hAnsiTheme="minorHAnsi"/>
                <w:b/>
                <w:sz w:val="20"/>
                <w:szCs w:val="20"/>
              </w:rPr>
              <w:t>Kälte- und Kühlmittel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01E5A">
              <w:rPr>
                <w:rFonts w:asciiTheme="minorHAnsi" w:hAnsiTheme="minorHAnsi"/>
                <w:b/>
                <w:sz w:val="20"/>
                <w:szCs w:val="20"/>
              </w:rPr>
              <w:t xml:space="preserve">kalte Rohrleitungen, </w:t>
            </w:r>
          </w:p>
          <w:p w:rsidR="00B01E5A" w:rsidRPr="00B01E5A" w:rsidRDefault="007777A5" w:rsidP="00891435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01E5A">
              <w:rPr>
                <w:rFonts w:asciiTheme="minorHAnsi" w:hAnsiTheme="minorHAnsi"/>
                <w:b/>
                <w:sz w:val="20"/>
                <w:szCs w:val="20"/>
              </w:rPr>
              <w:t>Metallteile</w:t>
            </w:r>
          </w:p>
          <w:p w:rsidR="005F5E8E" w:rsidRPr="00B01E5A" w:rsidRDefault="007777A5" w:rsidP="00891435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01E5A">
              <w:rPr>
                <w:rFonts w:asciiTheme="minorHAnsi" w:hAnsiTheme="minorHAnsi"/>
                <w:b/>
                <w:sz w:val="20"/>
                <w:szCs w:val="20"/>
              </w:rPr>
              <w:t>kalte Arbeitsmittel</w:t>
            </w:r>
          </w:p>
          <w:p w:rsid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777A5" w:rsidRPr="007777A5" w:rsidRDefault="007777A5" w:rsidP="00891435">
            <w:pPr>
              <w:pStyle w:val="Listenabsatz"/>
              <w:numPr>
                <w:ilvl w:val="1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Ist der Kontakt zu kalten Medien (z.B. durch Nutzung von Hilfsmitteln für Transport kalter</w:t>
            </w:r>
            <w:r w:rsidR="00B01E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777A5">
              <w:rPr>
                <w:rFonts w:asciiTheme="minorHAnsi" w:hAnsiTheme="minorHAnsi"/>
                <w:sz w:val="20"/>
                <w:szCs w:val="20"/>
              </w:rPr>
              <w:t>Produkte) verhindert?</w:t>
            </w:r>
          </w:p>
        </w:tc>
        <w:tc>
          <w:tcPr>
            <w:tcW w:w="284" w:type="dxa"/>
            <w:shd w:val="clear" w:color="auto" w:fill="FF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  <w:shd w:val="clear" w:color="auto" w:fill="D9D9D9" w:themeFill="background1" w:themeFillShade="D9"/>
          </w:tcPr>
          <w:p w:rsidR="005F5E8E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5F5E8E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76AED2" wp14:editId="141D9C84">
                  <wp:extent cx="342857" cy="352381"/>
                  <wp:effectExtent l="0" t="0" r="635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5F5E8E" w:rsidRP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7.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5F5E8E" w:rsidRP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Gefährdungen durch spezielle physikalische Einwirkungen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5E8E" w:rsidRPr="002F2C37" w:rsidTr="00756C91">
        <w:tc>
          <w:tcPr>
            <w:tcW w:w="644" w:type="dxa"/>
          </w:tcPr>
          <w:p w:rsidR="005F5E8E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789" w:type="dxa"/>
          </w:tcPr>
          <w:p w:rsidR="005F5E8E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0A1F7C" wp14:editId="5266C657">
                  <wp:extent cx="342857" cy="352381"/>
                  <wp:effectExtent l="0" t="0" r="635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5F5E8E" w:rsidRP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7.1.</w:t>
            </w:r>
          </w:p>
        </w:tc>
        <w:tc>
          <w:tcPr>
            <w:tcW w:w="4286" w:type="dxa"/>
          </w:tcPr>
          <w:p w:rsidR="005F5E8E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Lärmquellen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 xml:space="preserve">Sind Maßnahmen getroffen, um als Lärm </w:t>
            </w:r>
          </w:p>
          <w:p w:rsidR="007777A5" w:rsidRPr="00B01E5A" w:rsidRDefault="007777A5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empfundene Geräusche auf den niedrigsten Pegel zu senken?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Wurden Lärmbereiche ermittelt?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Sind domin</w:t>
            </w:r>
            <w:r w:rsidR="00B01E5A">
              <w:rPr>
                <w:rFonts w:asciiTheme="minorHAnsi" w:hAnsiTheme="minorHAnsi"/>
                <w:sz w:val="20"/>
                <w:szCs w:val="20"/>
              </w:rPr>
              <w:t>ierende Lärmquellen räumlich ge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>trennt aufgestellt, abgeschirmt oder gekapselt?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Werden zusätz</w:t>
            </w:r>
            <w:r w:rsidR="00B01E5A">
              <w:rPr>
                <w:rFonts w:asciiTheme="minorHAnsi" w:hAnsiTheme="minorHAnsi"/>
                <w:sz w:val="20"/>
                <w:szCs w:val="20"/>
              </w:rPr>
              <w:t>liche Schallquellen (z.B. Radio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>geräte am Arbeitsplatz) mit Gehörgefährdung berücksichtigt, verboten oder leise eingestellt?</w:t>
            </w:r>
          </w:p>
        </w:tc>
        <w:tc>
          <w:tcPr>
            <w:tcW w:w="284" w:type="dxa"/>
            <w:shd w:val="clear" w:color="auto" w:fill="FF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5F5E8E" w:rsidRPr="002F2C37" w:rsidRDefault="005F5E8E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D3DFD5" wp14:editId="1A3EBB42">
                  <wp:extent cx="342857" cy="352381"/>
                  <wp:effectExtent l="0" t="0" r="635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7.1.1</w:t>
            </w:r>
          </w:p>
        </w:tc>
        <w:tc>
          <w:tcPr>
            <w:tcW w:w="4286" w:type="dxa"/>
          </w:tcPr>
          <w:p w:rsid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keine Angaben zur Geräuschemission</w:t>
            </w:r>
          </w:p>
          <w:p w:rsid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01E5A" w:rsidRDefault="007777A5" w:rsidP="00891435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Sind für Arbe</w:t>
            </w:r>
            <w:r w:rsidR="00B01E5A">
              <w:rPr>
                <w:rFonts w:asciiTheme="minorHAnsi" w:hAnsiTheme="minorHAnsi"/>
                <w:sz w:val="20"/>
                <w:szCs w:val="20"/>
              </w:rPr>
              <w:t>itsmittel aus der Betriebsanlei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 xml:space="preserve">tung bzw. </w:t>
            </w:r>
            <w:r w:rsidR="00B01E5A">
              <w:rPr>
                <w:rFonts w:asciiTheme="minorHAnsi" w:hAnsiTheme="minorHAnsi"/>
                <w:sz w:val="20"/>
                <w:szCs w:val="20"/>
              </w:rPr>
              <w:t>technischen Dokumentation Anga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>ben zur Geräuschemission bekannt?</w:t>
            </w:r>
          </w:p>
          <w:p w:rsidR="00B01E5A" w:rsidRDefault="007777A5" w:rsidP="00891435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 xml:space="preserve">Sind bei der Beschaffung neuer Arbeitsmittel 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Geräuschemi</w:t>
            </w:r>
            <w:r w:rsidR="00B01E5A">
              <w:rPr>
                <w:rFonts w:asciiTheme="minorHAnsi" w:hAnsiTheme="minorHAnsi"/>
                <w:sz w:val="20"/>
                <w:szCs w:val="20"/>
              </w:rPr>
              <w:t>ssionen unter Betriebs- und Auf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>stellungsbedingungen erfragt worden?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rPr>
          <w:trHeight w:val="983"/>
        </w:trPr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A29463" wp14:editId="3F2389C2">
                  <wp:extent cx="342857" cy="352381"/>
                  <wp:effectExtent l="0" t="0" r="635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7.1.2</w:t>
            </w:r>
          </w:p>
        </w:tc>
        <w:tc>
          <w:tcPr>
            <w:tcW w:w="4286" w:type="dxa"/>
          </w:tcPr>
          <w:p w:rsid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hohe Spitzenpegel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 xml:space="preserve">Wird das </w:t>
            </w:r>
            <w:r w:rsidR="00B01E5A">
              <w:rPr>
                <w:rFonts w:asciiTheme="minorHAnsi" w:hAnsiTheme="minorHAnsi"/>
                <w:sz w:val="20"/>
                <w:szCs w:val="20"/>
              </w:rPr>
              <w:t>Entstehen von extrem hohen Spit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>zenpegeln verhindert?</w:t>
            </w:r>
          </w:p>
          <w:p w:rsidR="007777A5" w:rsidRP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777A5" w:rsidRP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68B19D" wp14:editId="3872C195">
                  <wp:extent cx="342857" cy="352381"/>
                  <wp:effectExtent l="0" t="0" r="635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7.1.3</w:t>
            </w:r>
          </w:p>
        </w:tc>
        <w:tc>
          <w:tcPr>
            <w:tcW w:w="4286" w:type="dxa"/>
          </w:tcPr>
          <w:p w:rsid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Schallreflexion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Werden Maßnahmen zur Verminderung der Schallreflexionen ergriffen?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793A09" wp14:editId="36B43AFE">
                  <wp:extent cx="342857" cy="352381"/>
                  <wp:effectExtent l="0" t="0" r="635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7.1.4</w:t>
            </w:r>
          </w:p>
        </w:tc>
        <w:tc>
          <w:tcPr>
            <w:tcW w:w="4286" w:type="dxa"/>
          </w:tcPr>
          <w:p w:rsidR="007777A5" w:rsidRDefault="00B01E5A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fehlende Unter</w:t>
            </w:r>
            <w:r w:rsidR="008E041B">
              <w:rPr>
                <w:rFonts w:asciiTheme="minorHAnsi" w:hAnsiTheme="minorHAnsi"/>
                <w:b/>
                <w:sz w:val="20"/>
                <w:szCs w:val="20"/>
              </w:rPr>
              <w:t>w</w:t>
            </w:r>
            <w:r w:rsidR="007777A5" w:rsidRPr="007777A5">
              <w:rPr>
                <w:rFonts w:asciiTheme="minorHAnsi" w:hAnsiTheme="minorHAnsi"/>
                <w:b/>
                <w:sz w:val="20"/>
                <w:szCs w:val="20"/>
              </w:rPr>
              <w:t>eisung</w:t>
            </w:r>
          </w:p>
          <w:p w:rsidR="007777A5" w:rsidRPr="005F5E8E" w:rsidRDefault="007777A5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Werden di</w:t>
            </w:r>
            <w:r w:rsidR="00B01E5A" w:rsidRPr="00B01E5A">
              <w:rPr>
                <w:rFonts w:asciiTheme="minorHAnsi" w:hAnsiTheme="minorHAnsi"/>
                <w:sz w:val="20"/>
                <w:szCs w:val="20"/>
              </w:rPr>
              <w:t>e Beschäftigten über Lärmgefährd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 xml:space="preserve">ung und Schutzmaßnahmen unterwiesen, wenn der Tages-Lärmexpositionspegel 80 dB(A) bzw. der Spitzenschallpegel </w:t>
            </w:r>
            <w:r w:rsidRPr="007777A5">
              <w:rPr>
                <w:rFonts w:asciiTheme="minorHAnsi" w:hAnsiTheme="minorHAnsi"/>
                <w:sz w:val="20"/>
                <w:szCs w:val="20"/>
              </w:rPr>
              <w:t>135 dB(C) erreicht oder überschreitet?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48064E" wp14:editId="5526A49E">
                  <wp:extent cx="342857" cy="352381"/>
                  <wp:effectExtent l="0" t="0" r="635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7.1.5</w:t>
            </w:r>
          </w:p>
        </w:tc>
        <w:tc>
          <w:tcPr>
            <w:tcW w:w="4286" w:type="dxa"/>
          </w:tcPr>
          <w:p w:rsidR="00B01E5A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 xml:space="preserve"> fehlende Vorsorgeun</w:t>
            </w:r>
            <w:r w:rsidR="00B01E5A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ersuchung</w:t>
            </w:r>
          </w:p>
          <w:p w:rsidR="007777A5" w:rsidRPr="005F5E8E" w:rsidRDefault="007777A5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 xml:space="preserve">Wird ein Angebot zu arbeitsmedizinischen Vorsorgeuntersuchungen nach G 20 gemacht, </w:t>
            </w:r>
            <w:r w:rsidR="00B01E5A" w:rsidRPr="00B01E5A">
              <w:rPr>
                <w:rFonts w:asciiTheme="minorHAnsi" w:hAnsiTheme="minorHAnsi"/>
                <w:sz w:val="20"/>
                <w:szCs w:val="20"/>
              </w:rPr>
              <w:t>wenn der Tages-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>Lärmexpositionspegel</w:t>
            </w:r>
            <w:r w:rsidR="00B01E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 xml:space="preserve">80 dB(A) bzw. der Spitzenschallpegel </w:t>
            </w:r>
            <w:r w:rsidRPr="007777A5">
              <w:rPr>
                <w:rFonts w:asciiTheme="minorHAnsi" w:hAnsiTheme="minorHAnsi"/>
                <w:sz w:val="20"/>
                <w:szCs w:val="20"/>
              </w:rPr>
              <w:t>135 dB(C) überschreitet?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8629C6" wp14:editId="23FD6BBF">
                  <wp:extent cx="342857" cy="352381"/>
                  <wp:effectExtent l="0" t="0" r="635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7.1.6</w:t>
            </w:r>
          </w:p>
        </w:tc>
        <w:tc>
          <w:tcPr>
            <w:tcW w:w="4286" w:type="dxa"/>
          </w:tcPr>
          <w:p w:rsidR="00B01E5A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fehlender Gehörschutz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Wird geeigneter Gehörschutz zur Verfügung gestellt, w</w:t>
            </w:r>
            <w:r w:rsidR="00B01E5A">
              <w:rPr>
                <w:rFonts w:asciiTheme="minorHAnsi" w:hAnsiTheme="minorHAnsi"/>
                <w:sz w:val="20"/>
                <w:szCs w:val="20"/>
              </w:rPr>
              <w:t>enn der Tages-Lärmexpositionspe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 xml:space="preserve">gel 80 dB(A) bzw. der Spitzenschallpegel 135 dB(C) überschreitet? 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Werden Mitar</w:t>
            </w:r>
            <w:r w:rsidR="00B01E5A">
              <w:rPr>
                <w:rFonts w:asciiTheme="minorHAnsi" w:hAnsiTheme="minorHAnsi"/>
                <w:sz w:val="20"/>
                <w:szCs w:val="20"/>
              </w:rPr>
              <w:t>beiter in die Auswahl von Gehör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>schutz mit einbezogen?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 xml:space="preserve">Wird Gehörschutz (Gehörschutzstöpsel, </w:t>
            </w:r>
          </w:p>
          <w:p w:rsidR="007777A5" w:rsidRPr="00B01E5A" w:rsidRDefault="007777A5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 xml:space="preserve">Kapselgehörschützer) benutzt, wenn der </w:t>
            </w:r>
          </w:p>
          <w:p w:rsidR="007777A5" w:rsidRPr="00B01E5A" w:rsidRDefault="007777A5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Tages-Lärmexpositionspegel 85 dB(A) bzw. der Spitzenschallpegel 137 dB(C) erreicht oder überschreitet?</w:t>
            </w:r>
          </w:p>
          <w:p w:rsidR="007777A5" w:rsidRPr="00B01E5A" w:rsidRDefault="007777A5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B01E5A">
              <w:rPr>
                <w:rFonts w:asciiTheme="minorHAnsi" w:hAnsiTheme="minorHAnsi"/>
                <w:sz w:val="20"/>
                <w:szCs w:val="20"/>
              </w:rPr>
              <w:t>Werden ar</w:t>
            </w:r>
            <w:r w:rsidR="00B01E5A">
              <w:rPr>
                <w:rFonts w:asciiTheme="minorHAnsi" w:hAnsiTheme="minorHAnsi"/>
                <w:sz w:val="20"/>
                <w:szCs w:val="20"/>
              </w:rPr>
              <w:t>beitsmedizinische Vorsorgeunter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>suchungen nach G 20 veranlasst, wenn der Tages- Lärmexpositionspegel 85 dB(A) bzw</w:t>
            </w:r>
            <w:proofErr w:type="gramStart"/>
            <w:r w:rsidR="001D493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B01E5A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B01E5A">
              <w:rPr>
                <w:rFonts w:asciiTheme="minorHAnsi" w:hAnsiTheme="minorHAnsi"/>
                <w:sz w:val="20"/>
                <w:szCs w:val="20"/>
              </w:rPr>
              <w:t>der Spitzenschallpegel 137 dB(C) erreicht oder überschreitet?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1B378E" wp14:editId="4B2F3321">
                  <wp:extent cx="342857" cy="352381"/>
                  <wp:effectExtent l="0" t="0" r="635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7.1.7</w:t>
            </w:r>
          </w:p>
        </w:tc>
        <w:tc>
          <w:tcPr>
            <w:tcW w:w="4286" w:type="dxa"/>
          </w:tcPr>
          <w:p w:rsidR="007777A5" w:rsidRDefault="007777A5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777A5">
              <w:rPr>
                <w:rFonts w:asciiTheme="minorHAnsi" w:hAnsiTheme="minorHAnsi"/>
                <w:b/>
                <w:sz w:val="20"/>
                <w:szCs w:val="20"/>
              </w:rPr>
              <w:t>keine Kennzeichnung von Lärmbereichen</w:t>
            </w:r>
          </w:p>
          <w:p w:rsidR="007777A5" w:rsidRPr="001E2B0F" w:rsidRDefault="007777A5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E2B0F">
              <w:rPr>
                <w:rFonts w:asciiTheme="minorHAnsi" w:hAnsiTheme="minorHAnsi"/>
                <w:sz w:val="20"/>
                <w:szCs w:val="20"/>
              </w:rPr>
              <w:t>Sind Lä</w:t>
            </w:r>
            <w:r w:rsidR="001E2B0F">
              <w:rPr>
                <w:rFonts w:asciiTheme="minorHAnsi" w:hAnsiTheme="minorHAnsi"/>
                <w:sz w:val="20"/>
                <w:szCs w:val="20"/>
              </w:rPr>
              <w:t xml:space="preserve">rmbereiche gekennzeichnet, wenn </w:t>
            </w:r>
            <w:r w:rsidRPr="001E2B0F">
              <w:rPr>
                <w:rFonts w:asciiTheme="minorHAnsi" w:hAnsiTheme="minorHAnsi"/>
                <w:sz w:val="20"/>
                <w:szCs w:val="20"/>
              </w:rPr>
              <w:t xml:space="preserve">der Tages-Lärmexpositionspegel 85 dB(A) bzw. der </w:t>
            </w:r>
            <w:r w:rsidR="001E2B0F">
              <w:rPr>
                <w:rFonts w:asciiTheme="minorHAnsi" w:hAnsiTheme="minorHAnsi"/>
                <w:sz w:val="20"/>
                <w:szCs w:val="20"/>
              </w:rPr>
              <w:t>Spitzenschallpegel 137 dB(C) er</w:t>
            </w:r>
            <w:r w:rsidRPr="001E2B0F">
              <w:rPr>
                <w:rFonts w:asciiTheme="minorHAnsi" w:hAnsiTheme="minorHAnsi"/>
                <w:sz w:val="20"/>
                <w:szCs w:val="20"/>
              </w:rPr>
              <w:t>reicht oder überschreitet (Gebotszeichen M 03 „Gehörschutz benutzen“)?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C94C15" wp14:editId="0178AC55">
                  <wp:extent cx="342857" cy="352381"/>
                  <wp:effectExtent l="0" t="0" r="635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7.1.8</w:t>
            </w:r>
          </w:p>
        </w:tc>
        <w:tc>
          <w:tcPr>
            <w:tcW w:w="4286" w:type="dxa"/>
          </w:tcPr>
          <w:p w:rsidR="007777A5" w:rsidRDefault="00F66778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66778">
              <w:rPr>
                <w:rFonts w:asciiTheme="minorHAnsi" w:hAnsiTheme="minorHAnsi"/>
                <w:b/>
                <w:sz w:val="20"/>
                <w:szCs w:val="20"/>
              </w:rPr>
              <w:t xml:space="preserve">kein Programm zur </w:t>
            </w:r>
            <w:r w:rsidR="001E2B0F">
              <w:rPr>
                <w:rFonts w:asciiTheme="minorHAnsi" w:hAnsiTheme="minorHAnsi"/>
                <w:b/>
                <w:sz w:val="20"/>
                <w:szCs w:val="20"/>
              </w:rPr>
              <w:t xml:space="preserve">Verringerung der </w:t>
            </w:r>
            <w:r w:rsidRPr="00F66778">
              <w:rPr>
                <w:rFonts w:asciiTheme="minorHAnsi" w:hAnsiTheme="minorHAnsi"/>
                <w:b/>
                <w:sz w:val="20"/>
                <w:szCs w:val="20"/>
              </w:rPr>
              <w:t>Lärmexposition</w:t>
            </w:r>
          </w:p>
          <w:p w:rsidR="00F66778" w:rsidRPr="001E2B0F" w:rsidRDefault="00F66778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E2B0F">
              <w:rPr>
                <w:rFonts w:asciiTheme="minorHAnsi" w:hAnsiTheme="minorHAnsi"/>
                <w:sz w:val="20"/>
                <w:szCs w:val="20"/>
              </w:rPr>
              <w:t>Wird ein Programm zur Verringerung der Lärmexpositio</w:t>
            </w:r>
            <w:r w:rsidR="001E2B0F">
              <w:rPr>
                <w:rFonts w:asciiTheme="minorHAnsi" w:hAnsiTheme="minorHAnsi"/>
                <w:sz w:val="20"/>
                <w:szCs w:val="20"/>
              </w:rPr>
              <w:t>n erstellt,  wenn der Tages-Lär</w:t>
            </w:r>
            <w:r w:rsidRPr="001E2B0F">
              <w:rPr>
                <w:rFonts w:asciiTheme="minorHAnsi" w:hAnsiTheme="minorHAnsi"/>
                <w:sz w:val="20"/>
                <w:szCs w:val="20"/>
              </w:rPr>
              <w:t>mexpositions</w:t>
            </w:r>
            <w:r w:rsidR="001E2B0F">
              <w:rPr>
                <w:rFonts w:asciiTheme="minorHAnsi" w:hAnsiTheme="minorHAnsi"/>
                <w:sz w:val="20"/>
                <w:szCs w:val="20"/>
              </w:rPr>
              <w:t>pegel 85 dB(A) bzw. der Spitzen</w:t>
            </w:r>
            <w:r w:rsidRPr="001E2B0F">
              <w:rPr>
                <w:rFonts w:asciiTheme="minorHAnsi" w:hAnsiTheme="minorHAnsi"/>
                <w:sz w:val="20"/>
                <w:szCs w:val="20"/>
              </w:rPr>
              <w:t>schallpegel 137 dB(C) überschreitet?</w:t>
            </w:r>
          </w:p>
          <w:p w:rsidR="00F66778" w:rsidRPr="005F5E8E" w:rsidRDefault="00F6677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77DF2C" wp14:editId="4AB9477E">
                  <wp:extent cx="342857" cy="352381"/>
                  <wp:effectExtent l="0" t="0" r="635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6548FC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48FC">
              <w:rPr>
                <w:rFonts w:asciiTheme="minorHAnsi" w:hAnsiTheme="minorHAnsi"/>
                <w:b/>
                <w:sz w:val="20"/>
                <w:szCs w:val="20"/>
              </w:rPr>
              <w:t>7.2.</w:t>
            </w:r>
          </w:p>
        </w:tc>
        <w:tc>
          <w:tcPr>
            <w:tcW w:w="4286" w:type="dxa"/>
          </w:tcPr>
          <w:p w:rsidR="007777A5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Ultraschall/</w:t>
            </w:r>
            <w:proofErr w:type="spellStart"/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Infraschall</w:t>
            </w:r>
            <w:proofErr w:type="spellEnd"/>
            <w:r w:rsidR="006548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luftgeleiteter Schall</w:t>
            </w:r>
          </w:p>
          <w:p w:rsid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1C87" w:rsidRPr="006548FC" w:rsidRDefault="00B51C87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548FC">
              <w:rPr>
                <w:rFonts w:asciiTheme="minorHAnsi" w:hAnsiTheme="minorHAnsi"/>
                <w:sz w:val="20"/>
                <w:szCs w:val="20"/>
              </w:rPr>
              <w:t>Wurde geprüft, ob zusätzliche Maßnahmen an Arbeitsmitte</w:t>
            </w:r>
            <w:r w:rsidR="006548FC">
              <w:rPr>
                <w:rFonts w:asciiTheme="minorHAnsi" w:hAnsiTheme="minorHAnsi"/>
                <w:sz w:val="20"/>
                <w:szCs w:val="20"/>
              </w:rPr>
              <w:t>ln getroffen werden müssen, die U</w:t>
            </w:r>
            <w:r w:rsidRPr="006548FC">
              <w:rPr>
                <w:rFonts w:asciiTheme="minorHAnsi" w:hAnsiTheme="minorHAnsi"/>
                <w:sz w:val="20"/>
                <w:szCs w:val="20"/>
              </w:rPr>
              <w:t>ltraschall/</w:t>
            </w:r>
            <w:proofErr w:type="spellStart"/>
            <w:r w:rsidRPr="006548FC">
              <w:rPr>
                <w:rFonts w:asciiTheme="minorHAnsi" w:hAnsiTheme="minorHAnsi"/>
                <w:sz w:val="20"/>
                <w:szCs w:val="20"/>
              </w:rPr>
              <w:t>In</w:t>
            </w:r>
            <w:r w:rsidR="006548FC">
              <w:rPr>
                <w:rFonts w:asciiTheme="minorHAnsi" w:hAnsiTheme="minorHAnsi"/>
                <w:sz w:val="20"/>
                <w:szCs w:val="20"/>
              </w:rPr>
              <w:t>fraschall</w:t>
            </w:r>
            <w:proofErr w:type="spellEnd"/>
            <w:r w:rsidR="006548FC">
              <w:rPr>
                <w:rFonts w:asciiTheme="minorHAnsi" w:hAnsiTheme="minorHAnsi"/>
                <w:sz w:val="20"/>
                <w:szCs w:val="20"/>
              </w:rPr>
              <w:t xml:space="preserve"> verwenden oder abstra</w:t>
            </w:r>
            <w:r w:rsidRPr="006548FC">
              <w:rPr>
                <w:rFonts w:asciiTheme="minorHAnsi" w:hAnsiTheme="minorHAnsi"/>
                <w:sz w:val="20"/>
                <w:szCs w:val="20"/>
              </w:rPr>
              <w:t>hlen?</w:t>
            </w:r>
          </w:p>
          <w:p w:rsidR="00B51C87" w:rsidRPr="006548FC" w:rsidRDefault="00B51C87" w:rsidP="0089143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548FC">
              <w:rPr>
                <w:rFonts w:asciiTheme="minorHAnsi" w:hAnsiTheme="minorHAnsi"/>
                <w:sz w:val="20"/>
                <w:szCs w:val="20"/>
              </w:rPr>
              <w:t>Sind Ultrasch</w:t>
            </w:r>
            <w:r w:rsidR="006548FC">
              <w:rPr>
                <w:rFonts w:asciiTheme="minorHAnsi" w:hAnsiTheme="minorHAnsi"/>
                <w:sz w:val="20"/>
                <w:szCs w:val="20"/>
              </w:rPr>
              <w:t>allquellen gekapselt oder ab ge</w:t>
            </w:r>
            <w:r w:rsidRPr="006548FC">
              <w:rPr>
                <w:rFonts w:asciiTheme="minorHAnsi" w:hAnsiTheme="minorHAnsi"/>
                <w:sz w:val="20"/>
                <w:szCs w:val="20"/>
              </w:rPr>
              <w:t>schirmt?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F88E11" wp14:editId="1A6F09E1">
                  <wp:extent cx="342857" cy="352381"/>
                  <wp:effectExtent l="0" t="0" r="635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7.3.</w:t>
            </w:r>
          </w:p>
        </w:tc>
        <w:tc>
          <w:tcPr>
            <w:tcW w:w="4286" w:type="dxa"/>
          </w:tcPr>
          <w:p w:rsidR="00B51C87" w:rsidRP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Ganzkörpervibrationen</w:t>
            </w:r>
          </w:p>
          <w:p w:rsidR="00B51C87" w:rsidRP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Einleitung über das Gesäß beim sitzenden </w:t>
            </w:r>
          </w:p>
          <w:p w:rsidR="00B51C87" w:rsidRPr="00B51C87" w:rsidRDefault="00CD2221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Menschen auf Fahr</w:t>
            </w:r>
            <w:r w:rsidR="00B51C87" w:rsidRPr="00B51C87">
              <w:rPr>
                <w:rFonts w:asciiTheme="minorHAnsi" w:hAnsiTheme="minorHAnsi"/>
                <w:b/>
                <w:sz w:val="20"/>
                <w:szCs w:val="20"/>
              </w:rPr>
              <w:t>zeugen und Transport-</w:t>
            </w:r>
          </w:p>
          <w:p w:rsidR="00B51C87" w:rsidRPr="00B51C87" w:rsidRDefault="00CD2221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mitteln in Abhängig</w:t>
            </w:r>
            <w:r w:rsidR="00B51C87"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keit von Typ, täglicher effektiver Fahrzeit, Fahrbahnzustand und </w:t>
            </w:r>
          </w:p>
          <w:p w:rsidR="007777A5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Fahrweise</w:t>
            </w:r>
          </w:p>
          <w:p w:rsidR="00B51C87" w:rsidRPr="00CD2221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CD2221">
              <w:rPr>
                <w:rFonts w:asciiTheme="minorHAnsi" w:hAnsiTheme="minorHAnsi"/>
                <w:sz w:val="20"/>
                <w:szCs w:val="20"/>
              </w:rPr>
              <w:t>Werden schwingungsdämpfende Maßnahmen durchgeführt?</w:t>
            </w:r>
          </w:p>
          <w:p w:rsidR="00B51C87" w:rsidRPr="00CD2221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CD2221">
              <w:rPr>
                <w:rFonts w:asciiTheme="minorHAnsi" w:hAnsiTheme="minorHAnsi"/>
                <w:sz w:val="20"/>
                <w:szCs w:val="20"/>
              </w:rPr>
              <w:t>Wurde geprüft, ob und wie oft über längere Zeiträum</w:t>
            </w:r>
            <w:r w:rsidR="00CD2221">
              <w:rPr>
                <w:rFonts w:asciiTheme="minorHAnsi" w:hAnsiTheme="minorHAnsi"/>
                <w:sz w:val="20"/>
                <w:szCs w:val="20"/>
              </w:rPr>
              <w:t>e mit Fahrzeugen oder Transport</w:t>
            </w:r>
            <w:r w:rsidRPr="00CD2221">
              <w:rPr>
                <w:rFonts w:asciiTheme="minorHAnsi" w:hAnsiTheme="minorHAnsi"/>
                <w:sz w:val="20"/>
                <w:szCs w:val="20"/>
              </w:rPr>
              <w:t>mitteln gearbeitet wird, bei denen deutliche Schwingungen im Sitzen gespürt werden? Beispiele: Gabelstapler, Elektrokarren, Lkw, Traktoren, Bagger, Schlepper</w:t>
            </w:r>
          </w:p>
          <w:p w:rsidR="00B51C87" w:rsidRPr="00CD2221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CD2221">
              <w:rPr>
                <w:rFonts w:asciiTheme="minorHAnsi" w:hAnsiTheme="minorHAnsi"/>
                <w:sz w:val="20"/>
                <w:szCs w:val="20"/>
              </w:rPr>
              <w:t>Wird Fahren in ungünstiger oder verdrehter Körperhaltung vermieden?</w:t>
            </w:r>
          </w:p>
          <w:p w:rsidR="00B51C87" w:rsidRPr="00CD2221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CD2221">
              <w:rPr>
                <w:rFonts w:asciiTheme="minorHAnsi" w:hAnsiTheme="minorHAnsi"/>
                <w:sz w:val="20"/>
                <w:szCs w:val="20"/>
              </w:rPr>
              <w:t>Sind Fahr</w:t>
            </w:r>
            <w:r w:rsidR="00CD2221">
              <w:rPr>
                <w:rFonts w:asciiTheme="minorHAnsi" w:hAnsiTheme="minorHAnsi"/>
                <w:sz w:val="20"/>
                <w:szCs w:val="20"/>
              </w:rPr>
              <w:t>bahnen eben und werden Fahrbahn</w:t>
            </w:r>
            <w:r w:rsidRPr="00CD2221">
              <w:rPr>
                <w:rFonts w:asciiTheme="minorHAnsi" w:hAnsiTheme="minorHAnsi"/>
                <w:sz w:val="20"/>
                <w:szCs w:val="20"/>
              </w:rPr>
              <w:t>stöße (z.B. durch Schlaglöcher) verhindert?</w:t>
            </w:r>
          </w:p>
          <w:p w:rsidR="00B51C87" w:rsidRPr="00CD2221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CD2221">
              <w:rPr>
                <w:rFonts w:asciiTheme="minorHAnsi" w:hAnsiTheme="minorHAnsi"/>
                <w:sz w:val="20"/>
                <w:szCs w:val="20"/>
              </w:rPr>
              <w:t>Wurde geprüf</w:t>
            </w:r>
            <w:r w:rsidR="00CD2221">
              <w:rPr>
                <w:rFonts w:asciiTheme="minorHAnsi" w:hAnsiTheme="minorHAnsi"/>
                <w:sz w:val="20"/>
                <w:szCs w:val="20"/>
              </w:rPr>
              <w:t>t, ob der Arbeitsablauf so orga</w:t>
            </w:r>
            <w:r w:rsidRPr="00CD2221">
              <w:rPr>
                <w:rFonts w:asciiTheme="minorHAnsi" w:hAnsiTheme="minorHAnsi"/>
                <w:sz w:val="20"/>
                <w:szCs w:val="20"/>
              </w:rPr>
              <w:t>nisiert werden kann, dass sich effektive</w:t>
            </w:r>
            <w:r w:rsidR="00CD2221">
              <w:rPr>
                <w:rFonts w:asciiTheme="minorHAnsi" w:hAnsiTheme="minorHAnsi"/>
                <w:sz w:val="20"/>
                <w:szCs w:val="20"/>
              </w:rPr>
              <w:t xml:space="preserve"> Fahr</w:t>
            </w:r>
            <w:r w:rsidRPr="00CD2221">
              <w:rPr>
                <w:rFonts w:asciiTheme="minorHAnsi" w:hAnsiTheme="minorHAnsi"/>
                <w:sz w:val="20"/>
                <w:szCs w:val="20"/>
              </w:rPr>
              <w:t>zeiten (Expositionszeiten) reduzieren lassen?</w:t>
            </w:r>
          </w:p>
          <w:p w:rsidR="00B51C87" w:rsidRPr="00CD2221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CD2221">
              <w:rPr>
                <w:rFonts w:asciiTheme="minorHAnsi" w:hAnsiTheme="minorHAnsi"/>
                <w:sz w:val="20"/>
                <w:szCs w:val="20"/>
              </w:rPr>
              <w:t>Wird bei der</w:t>
            </w:r>
            <w:r w:rsidR="00CD2221">
              <w:rPr>
                <w:rFonts w:asciiTheme="minorHAnsi" w:hAnsiTheme="minorHAnsi"/>
                <w:sz w:val="20"/>
                <w:szCs w:val="20"/>
              </w:rPr>
              <w:t xml:space="preserve"> Beschaffung von Fahrzeugen auf </w:t>
            </w:r>
            <w:r w:rsidRPr="00CD2221">
              <w:rPr>
                <w:rFonts w:asciiTheme="minorHAnsi" w:hAnsiTheme="minorHAnsi"/>
                <w:sz w:val="20"/>
                <w:szCs w:val="20"/>
              </w:rPr>
              <w:t xml:space="preserve">Typen mit </w:t>
            </w:r>
            <w:r w:rsidR="00CD2221">
              <w:rPr>
                <w:rFonts w:asciiTheme="minorHAnsi" w:hAnsiTheme="minorHAnsi"/>
                <w:sz w:val="20"/>
                <w:szCs w:val="20"/>
              </w:rPr>
              <w:t>geringen Vibrationswerten (</w:t>
            </w:r>
            <w:proofErr w:type="spellStart"/>
            <w:r w:rsidR="00CD2221">
              <w:rPr>
                <w:rFonts w:asciiTheme="minorHAnsi" w:hAnsiTheme="minorHAnsi"/>
                <w:sz w:val="20"/>
                <w:szCs w:val="20"/>
              </w:rPr>
              <w:t>Anga</w:t>
            </w:r>
            <w:r w:rsidRPr="00CD2221">
              <w:rPr>
                <w:rFonts w:asciiTheme="minorHAnsi" w:hAnsiTheme="minorHAnsi"/>
                <w:sz w:val="20"/>
                <w:szCs w:val="20"/>
              </w:rPr>
              <w:t>bepflicht</w:t>
            </w:r>
            <w:proofErr w:type="spellEnd"/>
            <w:r w:rsidRPr="00CD2221">
              <w:rPr>
                <w:rFonts w:asciiTheme="minorHAnsi" w:hAnsiTheme="minorHAnsi"/>
                <w:sz w:val="20"/>
                <w:szCs w:val="20"/>
              </w:rPr>
              <w:t xml:space="preserve"> des Herstellers in Betriebsanleitung </w:t>
            </w:r>
          </w:p>
          <w:p w:rsidR="00B51C87" w:rsidRPr="00CD2221" w:rsidRDefault="00B51C87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CD2221">
              <w:rPr>
                <w:rFonts w:asciiTheme="minorHAnsi" w:hAnsiTheme="minorHAnsi"/>
                <w:sz w:val="20"/>
                <w:szCs w:val="20"/>
              </w:rPr>
              <w:t>nach 9. GPSGV) geachtet?</w:t>
            </w:r>
          </w:p>
          <w:p w:rsidR="00B51C87" w:rsidRPr="00CD2221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CD2221">
              <w:rPr>
                <w:rFonts w:asciiTheme="minorHAnsi" w:hAnsiTheme="minorHAnsi"/>
                <w:sz w:val="20"/>
                <w:szCs w:val="20"/>
              </w:rPr>
              <w:t>Sind schwingungsgedämpfte Sitze montiert, richtig eingestellt und gewartet?</w:t>
            </w:r>
          </w:p>
          <w:p w:rsid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1C87" w:rsidRPr="005F5E8E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DABF33" wp14:editId="52E5E5C9">
                  <wp:extent cx="342857" cy="352381"/>
                  <wp:effectExtent l="0" t="0" r="635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7.3.1</w:t>
            </w:r>
          </w:p>
        </w:tc>
        <w:tc>
          <w:tcPr>
            <w:tcW w:w="4286" w:type="dxa"/>
          </w:tcPr>
          <w:p w:rsidR="007777A5" w:rsidRDefault="00CD2221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fehlende Unterweis</w:t>
            </w:r>
            <w:r w:rsidR="00B51C87" w:rsidRPr="00B51C87">
              <w:rPr>
                <w:rFonts w:asciiTheme="minorHAnsi" w:hAnsiTheme="minorHAnsi"/>
                <w:b/>
                <w:sz w:val="20"/>
                <w:szCs w:val="20"/>
              </w:rPr>
              <w:t>ung</w:t>
            </w:r>
          </w:p>
          <w:p w:rsidR="00B51C87" w:rsidRPr="00CD2221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CD2221">
              <w:rPr>
                <w:rFonts w:asciiTheme="minorHAnsi" w:hAnsiTheme="minorHAnsi"/>
                <w:sz w:val="20"/>
                <w:szCs w:val="20"/>
              </w:rPr>
              <w:t>Werden di</w:t>
            </w:r>
            <w:r w:rsidR="00CD2221">
              <w:rPr>
                <w:rFonts w:asciiTheme="minorHAnsi" w:hAnsiTheme="minorHAnsi"/>
                <w:sz w:val="20"/>
                <w:szCs w:val="20"/>
              </w:rPr>
              <w:t>e Beschäftigten über die Gefähr</w:t>
            </w:r>
            <w:r w:rsidRPr="00CD2221">
              <w:rPr>
                <w:rFonts w:asciiTheme="minorHAnsi" w:hAnsiTheme="minorHAnsi"/>
                <w:sz w:val="20"/>
                <w:szCs w:val="20"/>
              </w:rPr>
              <w:t>dungen du</w:t>
            </w:r>
            <w:r w:rsidR="00CD2221">
              <w:rPr>
                <w:rFonts w:asciiTheme="minorHAnsi" w:hAnsiTheme="minorHAnsi"/>
                <w:sz w:val="20"/>
                <w:szCs w:val="20"/>
              </w:rPr>
              <w:t>rch Ganzkörpervibrationen infor</w:t>
            </w:r>
            <w:r w:rsidRPr="00CD2221">
              <w:rPr>
                <w:rFonts w:asciiTheme="minorHAnsi" w:hAnsiTheme="minorHAnsi"/>
                <w:sz w:val="20"/>
                <w:szCs w:val="20"/>
              </w:rPr>
              <w:t>miert, wenn der Auslösewert A(8) = 0.5 m/s 2  (Tagesexpositionswert) erreicht wird?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AD3D30" wp14:editId="09114D3B">
                  <wp:extent cx="342857" cy="352381"/>
                  <wp:effectExtent l="0" t="0" r="635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7.3.2</w:t>
            </w:r>
          </w:p>
        </w:tc>
        <w:tc>
          <w:tcPr>
            <w:tcW w:w="4286" w:type="dxa"/>
          </w:tcPr>
          <w:p w:rsidR="007777A5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keine Maßnahmen </w:t>
            </w:r>
            <w:r w:rsidR="00B318E9">
              <w:rPr>
                <w:rFonts w:asciiTheme="minorHAnsi" w:hAnsiTheme="minorHAnsi"/>
                <w:b/>
                <w:sz w:val="20"/>
                <w:szCs w:val="20"/>
              </w:rPr>
              <w:t xml:space="preserve">bei Überschreiten des </w:t>
            </w: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Auslösewertes</w:t>
            </w:r>
          </w:p>
          <w:p w:rsidR="00B51C87" w:rsidRPr="00B318E9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B318E9">
              <w:rPr>
                <w:rFonts w:asciiTheme="minorHAnsi" w:hAnsiTheme="minorHAnsi"/>
                <w:sz w:val="20"/>
                <w:szCs w:val="20"/>
              </w:rPr>
              <w:t>Werden Maßnahmen bei Überschreiten des Auslösewert</w:t>
            </w:r>
            <w:r w:rsidR="00B318E9">
              <w:rPr>
                <w:rFonts w:asciiTheme="minorHAnsi" w:hAnsiTheme="minorHAnsi"/>
                <w:sz w:val="20"/>
                <w:szCs w:val="20"/>
              </w:rPr>
              <w:t>es für Ganzkörpervibrationen er</w:t>
            </w:r>
            <w:r w:rsidRPr="00B318E9">
              <w:rPr>
                <w:rFonts w:asciiTheme="minorHAnsi" w:hAnsiTheme="minorHAnsi"/>
                <w:sz w:val="20"/>
                <w:szCs w:val="20"/>
              </w:rPr>
              <w:t>griffen, z</w:t>
            </w:r>
            <w:r w:rsidR="00B318E9">
              <w:rPr>
                <w:rFonts w:asciiTheme="minorHAnsi" w:hAnsiTheme="minorHAnsi"/>
                <w:sz w:val="20"/>
                <w:szCs w:val="20"/>
              </w:rPr>
              <w:t>.B. technische Maßnahmen (Minde</w:t>
            </w:r>
            <w:r w:rsidRPr="00B318E9">
              <w:rPr>
                <w:rFonts w:asciiTheme="minorHAnsi" w:hAnsiTheme="minorHAnsi"/>
                <w:sz w:val="20"/>
                <w:szCs w:val="20"/>
              </w:rPr>
              <w:t>rungspro</w:t>
            </w:r>
            <w:r w:rsidR="00B318E9">
              <w:rPr>
                <w:rFonts w:asciiTheme="minorHAnsi" w:hAnsiTheme="minorHAnsi"/>
                <w:sz w:val="20"/>
                <w:szCs w:val="20"/>
              </w:rPr>
              <w:t>gramm) und organisatorische Maß</w:t>
            </w:r>
            <w:r w:rsidRPr="00B318E9">
              <w:rPr>
                <w:rFonts w:asciiTheme="minorHAnsi" w:hAnsiTheme="minorHAnsi"/>
                <w:sz w:val="20"/>
                <w:szCs w:val="20"/>
              </w:rPr>
              <w:t>nahmen (u.a. Vorsorgeuntersuchungen nach G 46 anbieten)?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CC8E65" wp14:editId="7D7FC135">
                  <wp:extent cx="342857" cy="352381"/>
                  <wp:effectExtent l="0" t="0" r="635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7.3.3</w:t>
            </w:r>
          </w:p>
        </w:tc>
        <w:tc>
          <w:tcPr>
            <w:tcW w:w="4286" w:type="dxa"/>
          </w:tcPr>
          <w:p w:rsidR="007777A5" w:rsidRDefault="00C02936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fehlende Vorsorge </w:t>
            </w:r>
            <w:r w:rsidR="00B51C87" w:rsidRPr="00B51C87">
              <w:rPr>
                <w:rFonts w:asciiTheme="minorHAnsi" w:hAnsiTheme="minorHAnsi"/>
                <w:b/>
                <w:sz w:val="20"/>
                <w:szCs w:val="20"/>
              </w:rPr>
              <w:t>Untersuchung</w:t>
            </w:r>
          </w:p>
          <w:p w:rsidR="00B51C87" w:rsidRPr="00C02936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C02936">
              <w:rPr>
                <w:rFonts w:asciiTheme="minorHAnsi" w:hAnsiTheme="minorHAnsi"/>
                <w:sz w:val="20"/>
                <w:szCs w:val="20"/>
              </w:rPr>
              <w:t>Werden arbe</w:t>
            </w:r>
            <w:r w:rsidR="00C02936">
              <w:rPr>
                <w:rFonts w:asciiTheme="minorHAnsi" w:hAnsiTheme="minorHAnsi"/>
                <w:sz w:val="20"/>
                <w:szCs w:val="20"/>
              </w:rPr>
              <w:t>itsmedizinische Vorsorgeuntersu</w:t>
            </w:r>
            <w:r w:rsidRPr="00C02936">
              <w:rPr>
                <w:rFonts w:asciiTheme="minorHAnsi" w:hAnsiTheme="minorHAnsi"/>
                <w:sz w:val="20"/>
                <w:szCs w:val="20"/>
              </w:rPr>
              <w:t>chungen v</w:t>
            </w:r>
            <w:r w:rsidR="00C02936">
              <w:rPr>
                <w:rFonts w:asciiTheme="minorHAnsi" w:hAnsiTheme="minorHAnsi"/>
                <w:sz w:val="20"/>
                <w:szCs w:val="20"/>
              </w:rPr>
              <w:t>eranlasst (ab einem Expositions</w:t>
            </w:r>
            <w:r w:rsidRPr="00C02936">
              <w:rPr>
                <w:rFonts w:asciiTheme="minorHAnsi" w:hAnsiTheme="minorHAnsi"/>
                <w:sz w:val="20"/>
                <w:szCs w:val="20"/>
              </w:rPr>
              <w:t>grenzwert von A(8) = 0.8 m/s 2  werden Vorsorgeuntersuchungen Pflicht)?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240C83" wp14:editId="6700B39C">
                  <wp:extent cx="342857" cy="352381"/>
                  <wp:effectExtent l="0" t="0" r="635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7.4.</w:t>
            </w:r>
          </w:p>
        </w:tc>
        <w:tc>
          <w:tcPr>
            <w:tcW w:w="4286" w:type="dxa"/>
          </w:tcPr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C2C6C">
              <w:rPr>
                <w:rFonts w:asciiTheme="minorHAnsi" w:hAnsiTheme="minorHAnsi"/>
                <w:b/>
                <w:sz w:val="20"/>
                <w:szCs w:val="20"/>
              </w:rPr>
              <w:t>Hand- Arm</w:t>
            </w:r>
            <w:r w:rsidR="004C2C6C" w:rsidRPr="004C2C6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C2C6C">
              <w:rPr>
                <w:rFonts w:asciiTheme="minorHAnsi" w:hAnsiTheme="minorHAnsi"/>
                <w:b/>
                <w:sz w:val="20"/>
                <w:szCs w:val="20"/>
              </w:rPr>
              <w:t>Vibrationen</w:t>
            </w:r>
            <w:r w:rsidR="004C2C6C" w:rsidRPr="004C2C6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C2C6C">
              <w:rPr>
                <w:rFonts w:asciiTheme="minorHAnsi" w:hAnsiTheme="minorHAnsi"/>
                <w:b/>
                <w:sz w:val="20"/>
                <w:szCs w:val="20"/>
              </w:rPr>
              <w:t>–  Einleitung über Hände</w:t>
            </w: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C2C6C">
              <w:rPr>
                <w:rFonts w:asciiTheme="minorHAnsi" w:hAnsiTheme="minorHAnsi"/>
                <w:b/>
                <w:sz w:val="20"/>
                <w:szCs w:val="20"/>
              </w:rPr>
              <w:t xml:space="preserve">und Arme durch hand-gehaltene und geführte Arbeitsmittel </w:t>
            </w:r>
            <w:r w:rsidR="004C2C6C" w:rsidRPr="004C2C6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C2C6C">
              <w:rPr>
                <w:rFonts w:asciiTheme="minorHAnsi" w:hAnsiTheme="minorHAnsi"/>
                <w:b/>
                <w:sz w:val="20"/>
                <w:szCs w:val="20"/>
              </w:rPr>
              <w:t xml:space="preserve">in Abhängigkeit vom </w:t>
            </w:r>
          </w:p>
          <w:p w:rsidR="007777A5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C2C6C">
              <w:rPr>
                <w:rFonts w:asciiTheme="minorHAnsi" w:hAnsiTheme="minorHAnsi"/>
                <w:b/>
                <w:sz w:val="20"/>
                <w:szCs w:val="20"/>
              </w:rPr>
              <w:t>Typ und täglicher effektiver Einsatzzeit</w:t>
            </w:r>
          </w:p>
          <w:p w:rsid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Wird verhindert, dass eine zu hohe tägliche Schwingungsbelastung auftritt?</w:t>
            </w: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Wurde geprüft, ob handgehaltene und -geführte Arbeitsmittel und Werkzeuge ersetzt werden können, die zu Belastungen der Gelenke führen?</w:t>
            </w: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Wurde geprüft, ob hochtourige Arbeitsmittel und Werkzeuge (20 bis 1000 Hz), die zu Belastungen der Hände führen, ersetzt werden können?</w:t>
            </w: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Sind schwingungsgeminderte Werkzeuge und Arbeitsmittel (z.B. Schleifscheiben) im Einsatz?</w:t>
            </w: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Sind Handgriffe mit Dämpfungen oder Abfederungen vorhanden?</w:t>
            </w: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Wurden Verfahrensänderungen zur Beseitigung oder Minderung hoher Expositionen geprüft?</w:t>
            </w: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Wird bei der Beschaffung auf Geräte mit geringen Vibrationswerten (</w:t>
            </w:r>
            <w:proofErr w:type="spellStart"/>
            <w:r w:rsidRPr="004C2C6C">
              <w:rPr>
                <w:rFonts w:asciiTheme="minorHAnsi" w:hAnsiTheme="minorHAnsi"/>
                <w:sz w:val="20"/>
                <w:szCs w:val="20"/>
              </w:rPr>
              <w:t>Angabepflicht</w:t>
            </w:r>
            <w:proofErr w:type="spellEnd"/>
            <w:r w:rsidRPr="004C2C6C">
              <w:rPr>
                <w:rFonts w:asciiTheme="minorHAnsi" w:hAnsiTheme="minorHAnsi"/>
                <w:sz w:val="20"/>
                <w:szCs w:val="20"/>
              </w:rPr>
              <w:t xml:space="preserve"> des Herstellers nach 9. GPSGV) geachtet?</w:t>
            </w: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Werden hohe Greif- und Andruckkräfte durch technische Mittel oder geeignete Arbeitsweisen vermieden?</w:t>
            </w: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Werden spezielle Schwingungsschutz-Handschuhe (u.a. bei Arbeiten im Freien und bei Kälte) erprobt und eingesetzt?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F76674" wp14:editId="4E223081">
                  <wp:extent cx="342857" cy="352381"/>
                  <wp:effectExtent l="0" t="0" r="635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7.4.1</w:t>
            </w:r>
          </w:p>
        </w:tc>
        <w:tc>
          <w:tcPr>
            <w:tcW w:w="4286" w:type="dxa"/>
          </w:tcPr>
          <w:p w:rsidR="007777A5" w:rsidRPr="004C2C6C" w:rsidRDefault="004C2C6C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fehlende Unterweis</w:t>
            </w:r>
            <w:r w:rsidR="00B51C87" w:rsidRPr="004C2C6C">
              <w:rPr>
                <w:rFonts w:asciiTheme="minorHAnsi" w:hAnsiTheme="minorHAnsi"/>
                <w:b/>
                <w:sz w:val="20"/>
                <w:szCs w:val="20"/>
              </w:rPr>
              <w:t>ung</w:t>
            </w: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Werden di</w:t>
            </w:r>
            <w:r w:rsidR="004C2C6C" w:rsidRPr="004C2C6C">
              <w:rPr>
                <w:rFonts w:asciiTheme="minorHAnsi" w:hAnsiTheme="minorHAnsi"/>
                <w:sz w:val="20"/>
                <w:szCs w:val="20"/>
              </w:rPr>
              <w:t>e Beschäftigten über die Gefähr</w:t>
            </w:r>
            <w:r w:rsidRPr="004C2C6C">
              <w:rPr>
                <w:rFonts w:asciiTheme="minorHAnsi" w:hAnsiTheme="minorHAnsi"/>
                <w:sz w:val="20"/>
                <w:szCs w:val="20"/>
              </w:rPr>
              <w:t xml:space="preserve">dungen durch Hand-Arm-Vibrationen informiert, wenn der Auslösewert A(8) = 2.5 m/s 2  </w:t>
            </w:r>
          </w:p>
          <w:p w:rsidR="00B51C87" w:rsidRPr="004C2C6C" w:rsidRDefault="00B51C87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(Tagesexpositionswert) erreicht wird?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AB9FD4" wp14:editId="231F4F20">
                  <wp:extent cx="342857" cy="352381"/>
                  <wp:effectExtent l="0" t="0" r="635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7.4.2</w:t>
            </w:r>
          </w:p>
        </w:tc>
        <w:tc>
          <w:tcPr>
            <w:tcW w:w="4286" w:type="dxa"/>
          </w:tcPr>
          <w:p w:rsidR="00B51C87" w:rsidRP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keine Maßnahmen bei Überschreiten des </w:t>
            </w:r>
          </w:p>
          <w:p w:rsidR="007777A5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Auslösewertes</w:t>
            </w:r>
          </w:p>
          <w:p w:rsidR="00B51C87" w:rsidRPr="004C2C6C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4C2C6C">
              <w:rPr>
                <w:rFonts w:asciiTheme="minorHAnsi" w:hAnsiTheme="minorHAnsi"/>
                <w:sz w:val="20"/>
                <w:szCs w:val="20"/>
              </w:rPr>
              <w:t>Werden Maßnahmen bei Überschreiten des Auslösewertes für Hand-Arm-Vibrationen ergriffen, z.B. technische Maßnahmen (Minderungsprogramm) und organisatorische Maßnahmen (u.a. Vorsorgeuntersuchungen nach G 46 anbieten)?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2B4091" wp14:editId="2D58A829">
                  <wp:extent cx="342857" cy="352381"/>
                  <wp:effectExtent l="0" t="0" r="635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7.4.3</w:t>
            </w:r>
          </w:p>
        </w:tc>
        <w:tc>
          <w:tcPr>
            <w:tcW w:w="4286" w:type="dxa"/>
          </w:tcPr>
          <w:p w:rsidR="007777A5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fehlende </w:t>
            </w:r>
            <w:r w:rsidR="006E3D3A">
              <w:rPr>
                <w:rFonts w:asciiTheme="minorHAnsi" w:hAnsiTheme="minorHAnsi"/>
                <w:b/>
                <w:sz w:val="20"/>
                <w:szCs w:val="20"/>
              </w:rPr>
              <w:t>Vorsorgeu</w:t>
            </w: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ntersuchung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>Werden arbeitsmedizinische Vorsorgeuntersuchungen veranlasst (ab einem Expositionsgrenzwert von A(8) = 5 m/s 2  werden Vorsorgeuntersuchungen Pflicht)?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37EA30" wp14:editId="2520143F">
                  <wp:extent cx="342857" cy="352381"/>
                  <wp:effectExtent l="0" t="0" r="635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7.5</w:t>
            </w:r>
          </w:p>
        </w:tc>
        <w:tc>
          <w:tcPr>
            <w:tcW w:w="4286" w:type="dxa"/>
          </w:tcPr>
          <w:p w:rsidR="007777A5" w:rsidRP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 nicht ionisierende</w:t>
            </w:r>
            <w:r w:rsidR="006E3D3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Strahlung (z. B. UV-, IR-, Laserstrahlung)</w:t>
            </w:r>
          </w:p>
          <w:p w:rsidR="00B51C87" w:rsidRP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1C87" w:rsidRP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Strahlenexposition</w:t>
            </w:r>
            <w:r w:rsidR="006E3D3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durch optische Strahlung (UV, Licht, </w:t>
            </w:r>
            <w:proofErr w:type="spellStart"/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Infra</w:t>
            </w:r>
            <w:proofErr w:type="spellEnd"/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rot</w:t>
            </w:r>
            <w:proofErr w:type="spellEnd"/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) bei folgenden </w:t>
            </w:r>
          </w:p>
          <w:p w:rsidR="00B51C87" w:rsidRPr="00B51C87" w:rsidRDefault="006E3D3A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Verfahren und Anwen</w:t>
            </w:r>
            <w:r w:rsidR="00B51C87" w:rsidRPr="00B51C87">
              <w:rPr>
                <w:rFonts w:asciiTheme="minorHAnsi" w:hAnsiTheme="minorHAnsi"/>
                <w:b/>
                <w:sz w:val="20"/>
                <w:szCs w:val="20"/>
              </w:rPr>
              <w:t>dungen (Beispiele):</w:t>
            </w:r>
          </w:p>
          <w:p w:rsidR="00B51C87" w:rsidRP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  •  UV-Trocknung und </w:t>
            </w:r>
          </w:p>
          <w:p w:rsidR="00B51C87" w:rsidRP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6E3D3A">
              <w:rPr>
                <w:rFonts w:asciiTheme="minorHAnsi" w:hAnsiTheme="minorHAnsi"/>
                <w:b/>
                <w:sz w:val="20"/>
                <w:szCs w:val="20"/>
              </w:rPr>
              <w:t>H</w:t>
            </w: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ärtung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E3D3A">
              <w:rPr>
                <w:rFonts w:asciiTheme="minorHAnsi" w:hAnsiTheme="minorHAnsi"/>
                <w:b/>
                <w:sz w:val="20"/>
                <w:szCs w:val="20"/>
              </w:rPr>
              <w:t>Lichtbogen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E3D3A">
              <w:rPr>
                <w:rFonts w:asciiTheme="minorHAnsi" w:hAnsiTheme="minorHAnsi"/>
                <w:b/>
                <w:sz w:val="20"/>
                <w:szCs w:val="20"/>
              </w:rPr>
              <w:t>schweißen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E3D3A">
              <w:rPr>
                <w:rFonts w:asciiTheme="minorHAnsi" w:hAnsiTheme="minorHAnsi"/>
                <w:b/>
                <w:sz w:val="20"/>
                <w:szCs w:val="20"/>
              </w:rPr>
              <w:t>Entladungslampen</w:t>
            </w:r>
          </w:p>
          <w:p w:rsidR="00B51C87" w:rsidRPr="006E3D3A" w:rsidRDefault="006E3D3A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E3D3A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B51C87" w:rsidRPr="006E3D3A">
              <w:rPr>
                <w:rFonts w:asciiTheme="minorHAnsi" w:hAnsiTheme="minorHAnsi"/>
                <w:b/>
                <w:sz w:val="20"/>
                <w:szCs w:val="20"/>
              </w:rPr>
              <w:t>nfrarottrocknung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E3D3A">
              <w:rPr>
                <w:rFonts w:asciiTheme="minorHAnsi" w:hAnsiTheme="minorHAnsi"/>
                <w:b/>
                <w:sz w:val="20"/>
                <w:szCs w:val="20"/>
              </w:rPr>
              <w:t>Laser und Laser-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E3D3A">
              <w:rPr>
                <w:rFonts w:asciiTheme="minorHAnsi" w:hAnsiTheme="minorHAnsi"/>
                <w:b/>
                <w:sz w:val="20"/>
                <w:szCs w:val="20"/>
              </w:rPr>
              <w:t>Dioden</w:t>
            </w:r>
          </w:p>
          <w:p w:rsid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 xml:space="preserve">Ist sichergestellt, dass Geräte, die Strahlung erzeugen, </w:t>
            </w:r>
            <w:r w:rsidR="006E3D3A">
              <w:rPr>
                <w:rFonts w:asciiTheme="minorHAnsi" w:hAnsiTheme="minorHAnsi"/>
                <w:sz w:val="20"/>
                <w:szCs w:val="20"/>
              </w:rPr>
              <w:t>nur entsprechend der Betriebsan</w:t>
            </w:r>
            <w:r w:rsidRPr="006E3D3A">
              <w:rPr>
                <w:rFonts w:asciiTheme="minorHAnsi" w:hAnsiTheme="minorHAnsi"/>
                <w:sz w:val="20"/>
                <w:szCs w:val="20"/>
              </w:rPr>
              <w:t>weisungen der Hersteller verwendet werden?</w:t>
            </w:r>
          </w:p>
          <w:p w:rsid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>Werden Ger</w:t>
            </w:r>
            <w:r w:rsidR="006E3D3A">
              <w:rPr>
                <w:rFonts w:asciiTheme="minorHAnsi" w:hAnsiTheme="minorHAnsi"/>
                <w:sz w:val="20"/>
                <w:szCs w:val="20"/>
              </w:rPr>
              <w:t>äte, die Strahlung erzeugen, re</w:t>
            </w:r>
            <w:r w:rsidRPr="006E3D3A">
              <w:rPr>
                <w:rFonts w:asciiTheme="minorHAnsi" w:hAnsiTheme="minorHAnsi"/>
                <w:sz w:val="20"/>
                <w:szCs w:val="20"/>
              </w:rPr>
              <w:t>gelmäßig sicherheitstechnisch überprüft?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>Liegen Arbeitsanweisungen vor?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>Sind a</w:t>
            </w:r>
            <w:r w:rsidR="006E3D3A">
              <w:rPr>
                <w:rFonts w:asciiTheme="minorHAnsi" w:hAnsiTheme="minorHAnsi"/>
                <w:sz w:val="20"/>
                <w:szCs w:val="20"/>
              </w:rPr>
              <w:t>usreichende Schutzmaßnahmen (be</w:t>
            </w:r>
            <w:r w:rsidRPr="006E3D3A">
              <w:rPr>
                <w:rFonts w:asciiTheme="minorHAnsi" w:hAnsiTheme="minorHAnsi"/>
                <w:sz w:val="20"/>
                <w:szCs w:val="20"/>
              </w:rPr>
              <w:t>sonders Augenschutz) gegen UV-Strahlen vorhanden?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>Wird UV-Schutz auch im Freien beachtet?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>Ist in Bereichen starker Infrarotstrahlung die Einwirkung von Wärmestrahlung auf den</w:t>
            </w:r>
            <w:r w:rsidR="006E3D3A">
              <w:rPr>
                <w:rFonts w:asciiTheme="minorHAnsi" w:hAnsiTheme="minorHAnsi"/>
                <w:sz w:val="20"/>
                <w:szCs w:val="20"/>
              </w:rPr>
              <w:t xml:space="preserve"> Men</w:t>
            </w:r>
            <w:r w:rsidRPr="006E3D3A">
              <w:rPr>
                <w:rFonts w:asciiTheme="minorHAnsi" w:hAnsiTheme="minorHAnsi"/>
                <w:sz w:val="20"/>
                <w:szCs w:val="20"/>
              </w:rPr>
              <w:t xml:space="preserve">schen verhindert? 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>Sind alle Laser den Klassen 1, 1M, 2, 2M, 3R, 3B und 4 zugeordnet und gekennzeichnet?</w:t>
            </w:r>
          </w:p>
          <w:p w:rsidR="00B51C87" w:rsidRPr="006E3D3A" w:rsidRDefault="00B51C87" w:rsidP="00891435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>Sind die L</w:t>
            </w:r>
            <w:r w:rsidR="006E3D3A">
              <w:rPr>
                <w:rFonts w:asciiTheme="minorHAnsi" w:hAnsiTheme="minorHAnsi"/>
                <w:sz w:val="20"/>
                <w:szCs w:val="20"/>
              </w:rPr>
              <w:t>asereinrichtungen mit den erfor</w:t>
            </w:r>
            <w:r w:rsidRPr="006E3D3A">
              <w:rPr>
                <w:rFonts w:asciiTheme="minorHAnsi" w:hAnsiTheme="minorHAnsi"/>
                <w:sz w:val="20"/>
                <w:szCs w:val="20"/>
              </w:rPr>
              <w:t>derlichen Sc</w:t>
            </w:r>
            <w:r w:rsidR="006E3D3A">
              <w:rPr>
                <w:rFonts w:asciiTheme="minorHAnsi" w:hAnsiTheme="minorHAnsi"/>
                <w:sz w:val="20"/>
                <w:szCs w:val="20"/>
              </w:rPr>
              <w:t>hutzeinrichtungen (z.B. Abschir</w:t>
            </w:r>
            <w:r w:rsidRPr="006E3D3A">
              <w:rPr>
                <w:rFonts w:asciiTheme="minorHAnsi" w:hAnsiTheme="minorHAnsi"/>
                <w:sz w:val="20"/>
                <w:szCs w:val="20"/>
              </w:rPr>
              <w:t>mungen) ausgerüstet?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B58270" wp14:editId="0059DC75">
                  <wp:extent cx="342857" cy="352381"/>
                  <wp:effectExtent l="0" t="0" r="635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7.5.1</w:t>
            </w:r>
          </w:p>
        </w:tc>
        <w:tc>
          <w:tcPr>
            <w:tcW w:w="4286" w:type="dxa"/>
          </w:tcPr>
          <w:p w:rsidR="007777A5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Arbeitsplätze mit hoher Sonnen- und Hitzeexposition</w:t>
            </w:r>
          </w:p>
          <w:p w:rsid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 xml:space="preserve">Sind ausreichende Schutzmaßnahmen bei </w:t>
            </w:r>
            <w:r w:rsidRPr="00B90FBE">
              <w:rPr>
                <w:rFonts w:asciiTheme="minorHAnsi" w:hAnsiTheme="minorHAnsi"/>
                <w:sz w:val="20"/>
                <w:szCs w:val="20"/>
              </w:rPr>
              <w:t>Ozonbildung und Bildung von anderen Gasen durch UV getroffen?</w:t>
            </w: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 xml:space="preserve">Sind die Grenzwerte am Arbeitsplatz für Ozon </w:t>
            </w:r>
            <w:r w:rsidRPr="00B90FBE">
              <w:rPr>
                <w:rFonts w:asciiTheme="minorHAnsi" w:hAnsiTheme="minorHAnsi"/>
                <w:sz w:val="20"/>
                <w:szCs w:val="20"/>
              </w:rPr>
              <w:t>und ggf. andere Gase eingehalten?</w:t>
            </w: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</w:rPr>
            </w:pPr>
            <w:r w:rsidRPr="006E3D3A">
              <w:rPr>
                <w:rFonts w:asciiTheme="minorHAnsi" w:hAnsiTheme="minorHAnsi"/>
                <w:sz w:val="20"/>
                <w:szCs w:val="20"/>
              </w:rPr>
              <w:t>Sind die zulä</w:t>
            </w:r>
            <w:r w:rsidR="00B90FBE">
              <w:rPr>
                <w:rFonts w:asciiTheme="minorHAnsi" w:hAnsiTheme="minorHAnsi"/>
                <w:sz w:val="20"/>
                <w:szCs w:val="20"/>
              </w:rPr>
              <w:t>ssigen Werte für optische Strah</w:t>
            </w:r>
            <w:r w:rsidRPr="00B90FBE">
              <w:rPr>
                <w:rFonts w:asciiTheme="minorHAnsi" w:hAnsiTheme="minorHAnsi"/>
                <w:sz w:val="20"/>
                <w:szCs w:val="20"/>
              </w:rPr>
              <w:t>lung und Hitze eingehalten?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789" w:type="dxa"/>
          </w:tcPr>
          <w:p w:rsidR="007777A5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6B18D9" wp14:editId="31A4F3FB">
                  <wp:extent cx="342857" cy="352381"/>
                  <wp:effectExtent l="0" t="0" r="635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7.6</w:t>
            </w:r>
          </w:p>
        </w:tc>
        <w:tc>
          <w:tcPr>
            <w:tcW w:w="4286" w:type="dxa"/>
          </w:tcPr>
          <w:p w:rsidR="00B90FBE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ionisierende Strahlung </w:t>
            </w:r>
            <w:r w:rsidR="00CF3051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(z. B. Röntgen-, Gamma-, Teilchenstrahlung)</w:t>
            </w: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90FBE">
              <w:rPr>
                <w:rFonts w:asciiTheme="minorHAnsi" w:hAnsiTheme="minorHAnsi"/>
                <w:b/>
                <w:sz w:val="20"/>
                <w:szCs w:val="20"/>
              </w:rPr>
              <w:t xml:space="preserve">Strahlenexposition durch externe </w:t>
            </w:r>
            <w:proofErr w:type="spellStart"/>
            <w:r w:rsidRPr="00B90FBE">
              <w:rPr>
                <w:rFonts w:asciiTheme="minorHAnsi" w:hAnsiTheme="minorHAnsi"/>
                <w:b/>
                <w:sz w:val="20"/>
                <w:szCs w:val="20"/>
              </w:rPr>
              <w:t>Be</w:t>
            </w:r>
            <w:proofErr w:type="spellEnd"/>
            <w:r w:rsidRPr="00B90FBE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B90FBE" w:rsidRPr="00B90FBE">
              <w:rPr>
                <w:rFonts w:asciiTheme="minorHAnsi" w:hAnsiTheme="minorHAnsi"/>
                <w:b/>
                <w:sz w:val="20"/>
                <w:szCs w:val="20"/>
              </w:rPr>
              <w:t>strahlung beim Um</w:t>
            </w:r>
            <w:r w:rsidRPr="00B90FBE">
              <w:rPr>
                <w:rFonts w:asciiTheme="minorHAnsi" w:hAnsiTheme="minorHAnsi"/>
                <w:b/>
                <w:sz w:val="20"/>
                <w:szCs w:val="20"/>
              </w:rPr>
              <w:t>gang:</w:t>
            </w:r>
          </w:p>
          <w:p w:rsidR="00B90FBE" w:rsidRDefault="00B51C87" w:rsidP="00891435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90FBE">
              <w:rPr>
                <w:rFonts w:asciiTheme="minorHAnsi" w:hAnsiTheme="minorHAnsi"/>
                <w:b/>
                <w:sz w:val="20"/>
                <w:szCs w:val="20"/>
              </w:rPr>
              <w:t xml:space="preserve">mit Röntgenanlagen </w:t>
            </w:r>
            <w:r w:rsidR="00B90FBE" w:rsidRPr="00B90FBE">
              <w:rPr>
                <w:rFonts w:asciiTheme="minorHAnsi" w:hAnsiTheme="minorHAnsi"/>
                <w:b/>
                <w:sz w:val="20"/>
                <w:szCs w:val="20"/>
              </w:rPr>
              <w:t>und Bestrahlungs</w:t>
            </w:r>
            <w:r w:rsidRPr="00B90FBE">
              <w:rPr>
                <w:rFonts w:asciiTheme="minorHAnsi" w:hAnsiTheme="minorHAnsi"/>
                <w:b/>
                <w:sz w:val="20"/>
                <w:szCs w:val="20"/>
              </w:rPr>
              <w:t>einheiten (z.B. Ma-</w:t>
            </w:r>
            <w:proofErr w:type="spellStart"/>
            <w:r w:rsidRPr="00B90FBE">
              <w:rPr>
                <w:rFonts w:asciiTheme="minorHAnsi" w:hAnsiTheme="minorHAnsi"/>
                <w:b/>
                <w:sz w:val="20"/>
                <w:szCs w:val="20"/>
              </w:rPr>
              <w:t>terialprüfung</w:t>
            </w:r>
            <w:proofErr w:type="spellEnd"/>
            <w:r w:rsidRPr="00B90FBE">
              <w:rPr>
                <w:rFonts w:asciiTheme="minorHAnsi" w:hAnsiTheme="minorHAnsi"/>
                <w:b/>
                <w:sz w:val="20"/>
                <w:szCs w:val="20"/>
              </w:rPr>
              <w:t>, Mess- und Regeltechnik)</w:t>
            </w:r>
          </w:p>
          <w:p w:rsidR="007777A5" w:rsidRPr="00B90FBE" w:rsidRDefault="00B51C87" w:rsidP="00891435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90FBE">
              <w:rPr>
                <w:rFonts w:asciiTheme="minorHAnsi" w:hAnsiTheme="minorHAnsi"/>
                <w:b/>
                <w:sz w:val="20"/>
                <w:szCs w:val="20"/>
              </w:rPr>
              <w:t xml:space="preserve">Strahlenexposition </w:t>
            </w:r>
            <w:r w:rsidR="00B90FBE">
              <w:rPr>
                <w:rFonts w:asciiTheme="minorHAnsi" w:hAnsiTheme="minorHAnsi"/>
                <w:b/>
                <w:sz w:val="20"/>
                <w:szCs w:val="20"/>
              </w:rPr>
              <w:t>durch interne Bestrah</w:t>
            </w:r>
            <w:r w:rsidRPr="00B90FBE">
              <w:rPr>
                <w:rFonts w:asciiTheme="minorHAnsi" w:hAnsiTheme="minorHAnsi"/>
                <w:b/>
                <w:sz w:val="20"/>
                <w:szCs w:val="20"/>
              </w:rPr>
              <w:t>lung (Inkorporation):</w:t>
            </w:r>
          </w:p>
          <w:p w:rsidR="00B51C87" w:rsidRPr="00B51C87" w:rsidRDefault="00B51C87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•  beim Umgang mit </w:t>
            </w:r>
            <w:r w:rsidR="00B90FBE">
              <w:rPr>
                <w:rFonts w:asciiTheme="minorHAnsi" w:hAnsiTheme="minorHAnsi"/>
                <w:b/>
                <w:sz w:val="20"/>
                <w:szCs w:val="20"/>
              </w:rPr>
              <w:t>offenen radioaktiven Stoffen in Isotopenlaboratorien oder Leuchtfarbensetze</w:t>
            </w: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reien</w:t>
            </w:r>
          </w:p>
          <w:p w:rsidR="00B51C87" w:rsidRPr="00B51C87" w:rsidRDefault="00B51C87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•  beim Vorliegen von Kontaminationen mit </w:t>
            </w:r>
          </w:p>
          <w:p w:rsidR="00B51C87" w:rsidRPr="00B51C87" w:rsidRDefault="00B51C87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radioaktiven Stoffen (Luft, Flüssigkeiten, </w:t>
            </w:r>
          </w:p>
          <w:p w:rsidR="00B90FBE" w:rsidRDefault="00B51C87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Oberflächen)</w:t>
            </w:r>
          </w:p>
          <w:p w:rsidR="00B51C87" w:rsidRDefault="00B51C87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•  durch Störfall bei </w:t>
            </w:r>
            <w:r w:rsidR="00B90FBE">
              <w:rPr>
                <w:rFonts w:asciiTheme="minorHAnsi" w:hAnsiTheme="minorHAnsi"/>
                <w:b/>
                <w:sz w:val="20"/>
                <w:szCs w:val="20"/>
              </w:rPr>
              <w:t>unbeabsichtigter E</w:t>
            </w: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 xml:space="preserve">ntgegennahme </w:t>
            </w:r>
            <w:r w:rsidR="00B90FBE">
              <w:rPr>
                <w:rFonts w:asciiTheme="minorHAnsi" w:hAnsiTheme="minorHAnsi"/>
                <w:b/>
                <w:sz w:val="20"/>
                <w:szCs w:val="20"/>
              </w:rPr>
              <w:t>von radioaktiv kon</w:t>
            </w:r>
            <w:r w:rsidRPr="00B51C87">
              <w:rPr>
                <w:rFonts w:asciiTheme="minorHAnsi" w:hAnsiTheme="minorHAnsi"/>
                <w:b/>
                <w:sz w:val="20"/>
                <w:szCs w:val="20"/>
              </w:rPr>
              <w:t>taminierten Stoffen (Schrott, Abfall) und beim Transport</w:t>
            </w:r>
          </w:p>
          <w:p w:rsidR="00B51C87" w:rsidRDefault="00B51C8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FBE">
              <w:rPr>
                <w:rFonts w:asciiTheme="minorHAnsi" w:hAnsiTheme="minorHAnsi"/>
                <w:sz w:val="20"/>
                <w:szCs w:val="20"/>
              </w:rPr>
              <w:t xml:space="preserve">Ist sichergestellt, dass Geräte, die Strahlung erzeugen, </w:t>
            </w:r>
            <w:r w:rsidR="00B90FBE">
              <w:rPr>
                <w:rFonts w:asciiTheme="minorHAnsi" w:hAnsiTheme="minorHAnsi"/>
                <w:sz w:val="20"/>
                <w:szCs w:val="20"/>
              </w:rPr>
              <w:t>nur entsprechend der Betriebsan</w:t>
            </w:r>
            <w:r w:rsidRPr="00B90FBE">
              <w:rPr>
                <w:rFonts w:asciiTheme="minorHAnsi" w:hAnsiTheme="minorHAnsi"/>
                <w:sz w:val="20"/>
                <w:szCs w:val="20"/>
              </w:rPr>
              <w:t>weisungen der Hersteller verwendet werden?</w:t>
            </w: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FBE">
              <w:rPr>
                <w:rFonts w:asciiTheme="minorHAnsi" w:hAnsiTheme="minorHAnsi"/>
                <w:sz w:val="20"/>
                <w:szCs w:val="20"/>
              </w:rPr>
              <w:t xml:space="preserve">Ist der Betrieb von Anlagen mit hohem </w:t>
            </w:r>
          </w:p>
          <w:p w:rsidR="00B51C87" w:rsidRPr="00B90FBE" w:rsidRDefault="00B51C87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B90FBE">
              <w:rPr>
                <w:rFonts w:asciiTheme="minorHAnsi" w:hAnsiTheme="minorHAnsi"/>
                <w:sz w:val="20"/>
                <w:szCs w:val="20"/>
              </w:rPr>
              <w:t>Gefährdungsp</w:t>
            </w:r>
            <w:r w:rsidR="00B90FBE">
              <w:rPr>
                <w:rFonts w:asciiTheme="minorHAnsi" w:hAnsiTheme="minorHAnsi"/>
                <w:sz w:val="20"/>
                <w:szCs w:val="20"/>
              </w:rPr>
              <w:t>otenzial genehmigt (z.B. Bauart</w:t>
            </w:r>
            <w:r w:rsidRPr="00B90FBE">
              <w:rPr>
                <w:rFonts w:asciiTheme="minorHAnsi" w:hAnsiTheme="minorHAnsi"/>
                <w:sz w:val="20"/>
                <w:szCs w:val="20"/>
              </w:rPr>
              <w:t>zulassung)?</w:t>
            </w:r>
          </w:p>
          <w:p w:rsidR="00B90FBE" w:rsidRDefault="00B51C87" w:rsidP="0089143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FBE">
              <w:rPr>
                <w:rFonts w:asciiTheme="minorHAnsi" w:hAnsiTheme="minorHAnsi"/>
                <w:sz w:val="20"/>
                <w:szCs w:val="20"/>
              </w:rPr>
              <w:t>Sind die Gefährdungsbereiche abgegrenzt und gekennzeichnet?</w:t>
            </w: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FBE">
              <w:rPr>
                <w:rFonts w:asciiTheme="minorHAnsi" w:hAnsiTheme="minorHAnsi"/>
                <w:sz w:val="20"/>
                <w:szCs w:val="20"/>
              </w:rPr>
              <w:t>Sind Aufen</w:t>
            </w:r>
            <w:r w:rsidR="00B90FBE">
              <w:rPr>
                <w:rFonts w:asciiTheme="minorHAnsi" w:hAnsiTheme="minorHAnsi"/>
                <w:sz w:val="20"/>
                <w:szCs w:val="20"/>
              </w:rPr>
              <w:t>thaltszeit, Abstand und Abschir</w:t>
            </w:r>
            <w:r w:rsidRPr="00B90FBE">
              <w:rPr>
                <w:rFonts w:asciiTheme="minorHAnsi" w:hAnsiTheme="minorHAnsi"/>
                <w:sz w:val="20"/>
                <w:szCs w:val="20"/>
              </w:rPr>
              <w:t>mung optimiert?</w:t>
            </w: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FBE">
              <w:rPr>
                <w:rFonts w:asciiTheme="minorHAnsi" w:hAnsiTheme="minorHAnsi"/>
                <w:sz w:val="20"/>
                <w:szCs w:val="20"/>
              </w:rPr>
              <w:t>Ist im Betrieb ein Strahlenschutzbeauftragter mit einer Strahlenschutzausbildung bestellt?</w:t>
            </w: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FBE">
              <w:rPr>
                <w:rFonts w:asciiTheme="minorHAnsi" w:hAnsiTheme="minorHAnsi"/>
                <w:sz w:val="20"/>
                <w:szCs w:val="20"/>
              </w:rPr>
              <w:t>Sind die o</w:t>
            </w:r>
            <w:r w:rsidR="00B90FBE">
              <w:rPr>
                <w:rFonts w:asciiTheme="minorHAnsi" w:hAnsiTheme="minorHAnsi"/>
                <w:sz w:val="20"/>
                <w:szCs w:val="20"/>
              </w:rPr>
              <w:t>rganisatorischen Strahlenschutz</w:t>
            </w:r>
            <w:r w:rsidRPr="00B90FBE">
              <w:rPr>
                <w:rFonts w:asciiTheme="minorHAnsi" w:hAnsiTheme="minorHAnsi"/>
                <w:sz w:val="20"/>
                <w:szCs w:val="20"/>
              </w:rPr>
              <w:t>maßnahmen in einer betriebsinternen Weisung festgelegt (Kompetenzen und Aufgaben)?</w:t>
            </w: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FBE">
              <w:rPr>
                <w:rFonts w:asciiTheme="minorHAnsi" w:hAnsiTheme="minorHAnsi"/>
                <w:sz w:val="20"/>
                <w:szCs w:val="20"/>
              </w:rPr>
              <w:t>Wurde geprüft, ob Beschäftigte als beruflich strahlenexponiert gelten?</w:t>
            </w: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FBE">
              <w:rPr>
                <w:rFonts w:asciiTheme="minorHAnsi" w:hAnsiTheme="minorHAnsi"/>
                <w:sz w:val="20"/>
                <w:szCs w:val="20"/>
              </w:rPr>
              <w:t>Liegt ein Abfallkonzept für radioaktive Stoffe vor?</w:t>
            </w: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FBE">
              <w:rPr>
                <w:rFonts w:asciiTheme="minorHAnsi" w:hAnsiTheme="minorHAnsi"/>
                <w:sz w:val="20"/>
                <w:szCs w:val="20"/>
              </w:rPr>
              <w:t>Werden die Vorschriften des Umweltschutzes eingehalten?</w:t>
            </w:r>
          </w:p>
          <w:p w:rsidR="00B51C87" w:rsidRPr="00B90FBE" w:rsidRDefault="00B51C87" w:rsidP="00891435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B90FBE">
              <w:rPr>
                <w:rFonts w:asciiTheme="minorHAnsi" w:hAnsiTheme="minorHAnsi"/>
                <w:sz w:val="20"/>
                <w:szCs w:val="20"/>
              </w:rPr>
              <w:t>Ist eine Strahlenschutzanweisung vorhanden?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C87" w:rsidRPr="002F2C37" w:rsidTr="00756C91">
        <w:tc>
          <w:tcPr>
            <w:tcW w:w="644" w:type="dxa"/>
          </w:tcPr>
          <w:p w:rsidR="00B51C8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789" w:type="dxa"/>
          </w:tcPr>
          <w:p w:rsidR="00B51C87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30C067" wp14:editId="095201C5">
                  <wp:extent cx="342857" cy="352381"/>
                  <wp:effectExtent l="0" t="0" r="635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B51C87" w:rsidRPr="00CF3051" w:rsidRDefault="00CF3051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7.7.</w:t>
            </w:r>
          </w:p>
        </w:tc>
        <w:tc>
          <w:tcPr>
            <w:tcW w:w="4286" w:type="dxa"/>
          </w:tcPr>
          <w:p w:rsidR="00CF3051" w:rsidRPr="00CF3051" w:rsidRDefault="00CF3051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elektromagnetische Felder</w:t>
            </w:r>
          </w:p>
          <w:p w:rsidR="00CF3051" w:rsidRPr="00CF3051" w:rsidRDefault="00CF3051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 xml:space="preserve">Exposition durch elektromagnetische </w:t>
            </w: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Wechselfelder (Hochfrequenz und Niederfrequenz) sowie statische elektrische und magnetische Felder Beispiele:</w:t>
            </w:r>
          </w:p>
          <w:p w:rsidR="00CF3051" w:rsidRPr="00CF3051" w:rsidRDefault="00CF3051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 xml:space="preserve"> Induktionsschmelzöfen</w:t>
            </w:r>
          </w:p>
          <w:p w:rsidR="00CF3051" w:rsidRPr="00CF3051" w:rsidRDefault="00CF3051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Induktionsschweißen</w:t>
            </w:r>
          </w:p>
          <w:p w:rsidR="00CF3051" w:rsidRPr="00CF3051" w:rsidRDefault="00CF3051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Mikrowellenöfen</w:t>
            </w:r>
          </w:p>
          <w:p w:rsidR="00CF3051" w:rsidRPr="00CF3051" w:rsidRDefault="00CF3051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 xml:space="preserve"> Hochfrequenzschweißanlagen für PVC</w:t>
            </w:r>
          </w:p>
          <w:p w:rsidR="00CF3051" w:rsidRPr="00CF3051" w:rsidRDefault="00CF3051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Hochspannungsanlagen und Starkstromanlagen</w:t>
            </w:r>
          </w:p>
          <w:p w:rsidR="00CF3051" w:rsidRPr="00CF3051" w:rsidRDefault="00CF3051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Sendeantennen</w:t>
            </w:r>
          </w:p>
          <w:p w:rsidR="00CF3051" w:rsidRPr="00CF3051" w:rsidRDefault="00CF3051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Galvanisieranlagen</w:t>
            </w:r>
            <w:proofErr w:type="spellEnd"/>
          </w:p>
          <w:p w:rsidR="00CF3051" w:rsidRPr="00CF3051" w:rsidRDefault="00CF3051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Schweißautomaten</w:t>
            </w:r>
          </w:p>
          <w:p w:rsidR="00B51C87" w:rsidRPr="00CF3051" w:rsidRDefault="00CF3051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Magnetprüfung</w:t>
            </w:r>
          </w:p>
          <w:p w:rsidR="00CF3051" w:rsidRPr="00CF3051" w:rsidRDefault="00CF3051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>Wurde ermittelt, ob Beschä</w:t>
            </w:r>
            <w:r>
              <w:rPr>
                <w:rFonts w:asciiTheme="minorHAnsi" w:hAnsiTheme="minorHAnsi"/>
                <w:sz w:val="20"/>
                <w:szCs w:val="20"/>
              </w:rPr>
              <w:t>ftigte elektromag</w:t>
            </w:r>
            <w:r w:rsidRPr="00CF3051">
              <w:rPr>
                <w:rFonts w:asciiTheme="minorHAnsi" w:hAnsiTheme="minorHAnsi"/>
                <w:sz w:val="20"/>
                <w:szCs w:val="20"/>
              </w:rPr>
              <w:t>netischen Feldern ausgesetzt sind?</w:t>
            </w:r>
          </w:p>
          <w:p w:rsidR="00CF3051" w:rsidRPr="00CF3051" w:rsidRDefault="00CF3051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>Werden Expo</w:t>
            </w:r>
            <w:r>
              <w:rPr>
                <w:rFonts w:asciiTheme="minorHAnsi" w:hAnsiTheme="minorHAnsi"/>
                <w:sz w:val="20"/>
                <w:szCs w:val="20"/>
              </w:rPr>
              <w:t>sitionsbereiche beurteilt (Expo</w:t>
            </w:r>
            <w:r w:rsidRPr="00CF3051">
              <w:rPr>
                <w:rFonts w:asciiTheme="minorHAnsi" w:hAnsiTheme="minorHAnsi"/>
                <w:sz w:val="20"/>
                <w:szCs w:val="20"/>
              </w:rPr>
              <w:t>sitionsbereiche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festlegen, auftretende elektro</w:t>
            </w:r>
            <w:r w:rsidRPr="00CF3051">
              <w:rPr>
                <w:rFonts w:asciiTheme="minorHAnsi" w:hAnsiTheme="minorHAnsi"/>
                <w:sz w:val="20"/>
                <w:szCs w:val="20"/>
              </w:rPr>
              <w:t>magnetische F</w:t>
            </w:r>
            <w:r>
              <w:rPr>
                <w:rFonts w:asciiTheme="minorHAnsi" w:hAnsiTheme="minorHAnsi"/>
                <w:sz w:val="20"/>
                <w:szCs w:val="20"/>
              </w:rPr>
              <w:t>elder ermitteln, Beurteilung ei</w:t>
            </w:r>
            <w:r w:rsidRPr="00CF3051">
              <w:rPr>
                <w:rFonts w:asciiTheme="minorHAnsi" w:hAnsiTheme="minorHAnsi"/>
                <w:sz w:val="20"/>
                <w:szCs w:val="20"/>
              </w:rPr>
              <w:t>ner Exposition durch Vergleich mit zulässigen Werten)?</w:t>
            </w:r>
          </w:p>
          <w:p w:rsidR="00CF3051" w:rsidRPr="00CF3051" w:rsidRDefault="00CF3051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>Wurden umgehend Maßnahmen angewendet, die verhindern, dass unzulässige Expositionen auftret</w:t>
            </w:r>
            <w:r>
              <w:rPr>
                <w:rFonts w:asciiTheme="minorHAnsi" w:hAnsiTheme="minorHAnsi"/>
                <w:sz w:val="20"/>
                <w:szCs w:val="20"/>
              </w:rPr>
              <w:t>en (z.B. Sicherung des Gefahrbe</w:t>
            </w:r>
            <w:r w:rsidRPr="00CF3051">
              <w:rPr>
                <w:rFonts w:asciiTheme="minorHAnsi" w:hAnsiTheme="minorHAnsi"/>
                <w:sz w:val="20"/>
                <w:szCs w:val="20"/>
              </w:rPr>
              <w:t xml:space="preserve">reiches, Abschirmung, Abstand, Reduzierung </w:t>
            </w:r>
          </w:p>
          <w:p w:rsidR="00CF3051" w:rsidRPr="00CF3051" w:rsidRDefault="00CF3051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>der Leistung, Abschaltung, Begrenzung der Aufenthaltsdauer mit Zugangskontrollen, PSA)?</w:t>
            </w:r>
          </w:p>
          <w:p w:rsidR="00CF3051" w:rsidRPr="00CF3051" w:rsidRDefault="00CF3051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 xml:space="preserve">Sind die Gefahrenbereiche bestimmt und </w:t>
            </w:r>
          </w:p>
          <w:p w:rsidR="00CF3051" w:rsidRPr="00CF3051" w:rsidRDefault="00CF3051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>gekennz</w:t>
            </w:r>
            <w:r>
              <w:rPr>
                <w:rFonts w:asciiTheme="minorHAnsi" w:hAnsiTheme="minorHAnsi"/>
                <w:sz w:val="20"/>
                <w:szCs w:val="20"/>
              </w:rPr>
              <w:t>eichnet, im Besonderen für Herz</w:t>
            </w:r>
            <w:r w:rsidRPr="00CF3051">
              <w:rPr>
                <w:rFonts w:asciiTheme="minorHAnsi" w:hAnsiTheme="minorHAnsi"/>
                <w:sz w:val="20"/>
                <w:szCs w:val="20"/>
              </w:rPr>
              <w:t>schrittmacherträger?</w:t>
            </w:r>
          </w:p>
          <w:p w:rsidR="00CF3051" w:rsidRPr="00CF3051" w:rsidRDefault="00CF3051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>Wurden Betriebsanweisungen erstellt?</w:t>
            </w:r>
          </w:p>
          <w:p w:rsidR="00CF3051" w:rsidRPr="00CF3051" w:rsidRDefault="00CF3051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>Werden die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Personen, die in Gefahrenberei</w:t>
            </w:r>
            <w:r w:rsidRPr="00CF3051">
              <w:rPr>
                <w:rFonts w:asciiTheme="minorHAnsi" w:hAnsiTheme="minorHAnsi"/>
                <w:sz w:val="20"/>
                <w:szCs w:val="20"/>
              </w:rPr>
              <w:t>chen tätig sind, regelmäßig alle 12 Monate unterwiesen?</w:t>
            </w:r>
          </w:p>
          <w:p w:rsidR="00CF3051" w:rsidRPr="00CF3051" w:rsidRDefault="00CF3051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>Messung:</w:t>
            </w:r>
          </w:p>
          <w:p w:rsidR="00CF3051" w:rsidRPr="00CF3051" w:rsidRDefault="00CF3051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>Sind die zu</w:t>
            </w:r>
            <w:r>
              <w:rPr>
                <w:rFonts w:asciiTheme="minorHAnsi" w:hAnsiTheme="minorHAnsi"/>
                <w:sz w:val="20"/>
                <w:szCs w:val="20"/>
              </w:rPr>
              <w:t>lässigen Basiswerte für elektro</w:t>
            </w:r>
            <w:r w:rsidRPr="00CF3051">
              <w:rPr>
                <w:rFonts w:asciiTheme="minorHAnsi" w:hAnsiTheme="minorHAnsi"/>
                <w:sz w:val="20"/>
                <w:szCs w:val="20"/>
              </w:rPr>
              <w:t xml:space="preserve">magnetische Feldexpositionen an </w:t>
            </w:r>
            <w:r>
              <w:rPr>
                <w:rFonts w:asciiTheme="minorHAnsi" w:hAnsiTheme="minorHAnsi"/>
                <w:sz w:val="20"/>
                <w:szCs w:val="20"/>
              </w:rPr>
              <w:t>Arbeitsplät</w:t>
            </w:r>
            <w:r w:rsidRPr="00CF3051">
              <w:rPr>
                <w:rFonts w:asciiTheme="minorHAnsi" w:hAnsiTheme="minorHAnsi"/>
                <w:sz w:val="20"/>
                <w:szCs w:val="20"/>
              </w:rPr>
              <w:t>zen eingehalten?</w:t>
            </w:r>
          </w:p>
          <w:p w:rsidR="00CF3051" w:rsidRPr="00CF3051" w:rsidRDefault="00CF3051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F3051" w:rsidRPr="00CF3051" w:rsidRDefault="00CF3051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F3051">
              <w:rPr>
                <w:rFonts w:asciiTheme="minorHAnsi" w:hAnsiTheme="minorHAnsi"/>
                <w:b/>
                <w:sz w:val="20"/>
                <w:szCs w:val="20"/>
              </w:rPr>
              <w:t xml:space="preserve">ungenügende elektromagnetische </w:t>
            </w:r>
            <w:proofErr w:type="spellStart"/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Ver</w:t>
            </w:r>
            <w:proofErr w:type="spellEnd"/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  <w:p w:rsidR="00CF3051" w:rsidRDefault="00CF3051" w:rsidP="00756C91">
            <w:pPr>
              <w:pStyle w:val="Listenabsatz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F3051">
              <w:rPr>
                <w:rFonts w:asciiTheme="minorHAnsi" w:hAnsiTheme="minorHAnsi"/>
                <w:b/>
                <w:sz w:val="20"/>
                <w:szCs w:val="20"/>
              </w:rPr>
              <w:t>träglichkeit</w:t>
            </w:r>
            <w:proofErr w:type="spellEnd"/>
            <w:r w:rsidRPr="00CF3051">
              <w:rPr>
                <w:rFonts w:asciiTheme="minorHAnsi" w:hAnsiTheme="minorHAnsi"/>
                <w:b/>
                <w:sz w:val="20"/>
                <w:szCs w:val="20"/>
              </w:rPr>
              <w:t xml:space="preserve"> von technischen Geräten</w:t>
            </w:r>
          </w:p>
          <w:p w:rsidR="00CF3051" w:rsidRDefault="00CF3051" w:rsidP="00756C91">
            <w:pPr>
              <w:pStyle w:val="Listenabsatz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3051" w:rsidRPr="00CF3051" w:rsidRDefault="00CF3051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051">
              <w:rPr>
                <w:rFonts w:asciiTheme="minorHAnsi" w:hAnsiTheme="minorHAnsi"/>
                <w:sz w:val="20"/>
                <w:szCs w:val="20"/>
              </w:rPr>
              <w:t xml:space="preserve">Werden Gefährdungen durch ungenügende elektromagnetische </w:t>
            </w:r>
            <w:r>
              <w:rPr>
                <w:rFonts w:asciiTheme="minorHAnsi" w:hAnsiTheme="minorHAnsi"/>
                <w:sz w:val="20"/>
                <w:szCs w:val="20"/>
              </w:rPr>
              <w:t>Verträglichkeit von tech</w:t>
            </w:r>
            <w:r w:rsidRPr="00CF3051">
              <w:rPr>
                <w:rFonts w:asciiTheme="minorHAnsi" w:hAnsiTheme="minorHAnsi"/>
                <w:sz w:val="20"/>
                <w:szCs w:val="20"/>
              </w:rPr>
              <w:t>nischen Einrichtungen, Geräten und Anlagen (z.B. Bildschirmflimmern, Störungen von sicherhei</w:t>
            </w:r>
            <w:r>
              <w:rPr>
                <w:rFonts w:asciiTheme="minorHAnsi" w:hAnsiTheme="minorHAnsi"/>
                <w:sz w:val="20"/>
                <w:szCs w:val="20"/>
              </w:rPr>
              <w:t>tsrelevanten Steuerungen) ausge</w:t>
            </w:r>
            <w:r w:rsidRPr="00CF3051">
              <w:rPr>
                <w:rFonts w:asciiTheme="minorHAnsi" w:hAnsiTheme="minorHAnsi"/>
                <w:sz w:val="20"/>
                <w:szCs w:val="20"/>
              </w:rPr>
              <w:t>schlossen?</w:t>
            </w:r>
          </w:p>
        </w:tc>
        <w:tc>
          <w:tcPr>
            <w:tcW w:w="284" w:type="dxa"/>
            <w:shd w:val="clear" w:color="auto" w:fill="FF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C87" w:rsidRPr="002F2C37" w:rsidTr="00756C91">
        <w:tc>
          <w:tcPr>
            <w:tcW w:w="644" w:type="dxa"/>
          </w:tcPr>
          <w:p w:rsidR="00B51C8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789" w:type="dxa"/>
          </w:tcPr>
          <w:p w:rsidR="00B51C87" w:rsidRPr="002F2C37" w:rsidRDefault="008E041B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1A8795" wp14:editId="56D02EA0">
                  <wp:extent cx="342857" cy="352381"/>
                  <wp:effectExtent l="0" t="0" r="635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B51C87" w:rsidRPr="00E92AAC" w:rsidRDefault="00E92AAC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92AAC">
              <w:rPr>
                <w:rFonts w:asciiTheme="minorHAnsi" w:hAnsiTheme="minorHAnsi"/>
                <w:b/>
                <w:sz w:val="20"/>
                <w:szCs w:val="20"/>
              </w:rPr>
              <w:t>7.8</w:t>
            </w:r>
          </w:p>
        </w:tc>
        <w:tc>
          <w:tcPr>
            <w:tcW w:w="4286" w:type="dxa"/>
          </w:tcPr>
          <w:p w:rsidR="00E92AAC" w:rsidRDefault="00E92AAC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92AAC">
              <w:rPr>
                <w:rFonts w:asciiTheme="minorHAnsi" w:hAnsiTheme="minorHAnsi"/>
                <w:b/>
                <w:sz w:val="20"/>
                <w:szCs w:val="20"/>
              </w:rPr>
              <w:t>Unter- oder Überdruck</w:t>
            </w:r>
          </w:p>
          <w:p w:rsidR="00E92AAC" w:rsidRDefault="00E92AAC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E92AAC">
              <w:rPr>
                <w:rFonts w:asciiTheme="minorHAnsi" w:hAnsiTheme="minorHAnsi"/>
                <w:b/>
                <w:sz w:val="20"/>
                <w:szCs w:val="20"/>
              </w:rPr>
              <w:t>Luftdruckänderungen im Bergbau, Caisson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92AAC">
              <w:rPr>
                <w:rFonts w:asciiTheme="minorHAnsi" w:hAnsiTheme="minorHAnsi"/>
                <w:b/>
                <w:sz w:val="20"/>
                <w:szCs w:val="20"/>
              </w:rPr>
              <w:t>und Tunnelarbeiten</w:t>
            </w:r>
          </w:p>
          <w:p w:rsidR="00E92AAC" w:rsidRPr="00C86D6F" w:rsidRDefault="00E92AAC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E92AAC">
              <w:rPr>
                <w:rFonts w:asciiTheme="minorHAnsi" w:hAnsiTheme="minorHAnsi"/>
                <w:sz w:val="20"/>
                <w:szCs w:val="20"/>
              </w:rPr>
              <w:t xml:space="preserve">Sind bei </w:t>
            </w:r>
            <w:r>
              <w:rPr>
                <w:rFonts w:asciiTheme="minorHAnsi" w:hAnsiTheme="minorHAnsi"/>
                <w:sz w:val="20"/>
                <w:szCs w:val="20"/>
              </w:rPr>
              <w:t>Arbeiten unter Überdruck Schädi</w:t>
            </w:r>
            <w:r w:rsidRPr="00E92AAC">
              <w:rPr>
                <w:rFonts w:asciiTheme="minorHAnsi" w:hAnsiTheme="minorHAnsi"/>
                <w:sz w:val="20"/>
                <w:szCs w:val="20"/>
              </w:rPr>
              <w:t>gungen beim Einschleusen (zu schnell), bei der Arbeit selbst (zu hoher Druck) sowie beim Ausschleusen (zu schnell) ausgeschlosse</w:t>
            </w:r>
            <w:r w:rsidRPr="00E92AAC">
              <w:rPr>
                <w:rFonts w:asciiTheme="minorHAnsi" w:hAnsiTheme="minorHAnsi"/>
                <w:b/>
                <w:sz w:val="20"/>
                <w:szCs w:val="20"/>
              </w:rPr>
              <w:t>n?</w:t>
            </w:r>
          </w:p>
          <w:p w:rsidR="00C86D6F" w:rsidRPr="00C86D6F" w:rsidRDefault="00C86D6F" w:rsidP="00891435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86D6F">
              <w:rPr>
                <w:rFonts w:asciiTheme="minorHAnsi" w:hAnsiTheme="minorHAnsi"/>
                <w:b/>
                <w:sz w:val="20"/>
                <w:szCs w:val="20"/>
              </w:rPr>
              <w:t>Tätigkeiten in Höhenlagen</w:t>
            </w:r>
          </w:p>
          <w:p w:rsidR="00C86D6F" w:rsidRPr="00C86D6F" w:rsidRDefault="00C86D6F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86D6F">
              <w:rPr>
                <w:rFonts w:asciiTheme="minorHAnsi" w:hAnsiTheme="minorHAnsi"/>
                <w:sz w:val="20"/>
                <w:szCs w:val="20"/>
              </w:rPr>
              <w:t xml:space="preserve">Ist bei Arbeiten gemäß § 12 </w:t>
            </w:r>
            <w:proofErr w:type="spellStart"/>
            <w:r w:rsidRPr="00C86D6F">
              <w:rPr>
                <w:rFonts w:asciiTheme="minorHAnsi" w:hAnsiTheme="minorHAnsi"/>
                <w:sz w:val="20"/>
                <w:szCs w:val="20"/>
              </w:rPr>
              <w:t>DruckluftVO</w:t>
            </w:r>
            <w:proofErr w:type="spellEnd"/>
            <w:r w:rsidRPr="00C86D6F">
              <w:rPr>
                <w:rFonts w:asciiTheme="minorHAnsi" w:hAnsiTheme="minorHAnsi"/>
                <w:sz w:val="20"/>
                <w:szCs w:val="20"/>
              </w:rPr>
              <w:t xml:space="preserve"> ein Arzt erreichbar bzw. anwesend?</w:t>
            </w:r>
          </w:p>
          <w:p w:rsidR="00C86D6F" w:rsidRPr="00C86D6F" w:rsidRDefault="00C86D6F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86D6F">
              <w:rPr>
                <w:rFonts w:asciiTheme="minorHAnsi" w:hAnsiTheme="minorHAnsi"/>
                <w:sz w:val="20"/>
                <w:szCs w:val="20"/>
              </w:rPr>
              <w:t xml:space="preserve">Wird bei Arbeiten in Höhenlagen (ab etwa 2500 m) in </w:t>
            </w:r>
            <w:r>
              <w:rPr>
                <w:rFonts w:asciiTheme="minorHAnsi" w:hAnsiTheme="minorHAnsi"/>
                <w:sz w:val="20"/>
                <w:szCs w:val="20"/>
              </w:rPr>
              <w:t>den ersten Tagen schwere körper</w:t>
            </w:r>
            <w:r w:rsidRPr="00C86D6F">
              <w:rPr>
                <w:rFonts w:asciiTheme="minorHAnsi" w:hAnsiTheme="minorHAnsi"/>
                <w:sz w:val="20"/>
                <w:szCs w:val="20"/>
              </w:rPr>
              <w:t>liche Arbeit vermieden?</w:t>
            </w:r>
          </w:p>
          <w:p w:rsidR="00C86D6F" w:rsidRPr="00C86D6F" w:rsidRDefault="00C86D6F" w:rsidP="00891435">
            <w:pPr>
              <w:pStyle w:val="Listenabsatz"/>
              <w:numPr>
                <w:ilvl w:val="1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C86D6F">
              <w:rPr>
                <w:rFonts w:asciiTheme="minorHAnsi" w:hAnsiTheme="minorHAnsi"/>
                <w:sz w:val="20"/>
                <w:szCs w:val="20"/>
              </w:rPr>
              <w:t>Werden bei Tä</w:t>
            </w:r>
            <w:r>
              <w:rPr>
                <w:rFonts w:asciiTheme="minorHAnsi" w:hAnsiTheme="minorHAnsi"/>
                <w:sz w:val="20"/>
                <w:szCs w:val="20"/>
              </w:rPr>
              <w:t>tigkeiten in Druckluft Vorsorge</w:t>
            </w:r>
            <w:r w:rsidRPr="00C86D6F">
              <w:rPr>
                <w:rFonts w:asciiTheme="minorHAnsi" w:hAnsiTheme="minorHAnsi"/>
                <w:sz w:val="20"/>
                <w:szCs w:val="20"/>
              </w:rPr>
              <w:t>untersuchunge</w:t>
            </w:r>
            <w:r>
              <w:rPr>
                <w:rFonts w:asciiTheme="minorHAnsi" w:hAnsiTheme="minorHAnsi"/>
                <w:sz w:val="20"/>
                <w:szCs w:val="20"/>
              </w:rPr>
              <w:t>n durchgeführt?</w:t>
            </w:r>
          </w:p>
        </w:tc>
        <w:tc>
          <w:tcPr>
            <w:tcW w:w="284" w:type="dxa"/>
            <w:shd w:val="clear" w:color="auto" w:fill="FF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C87" w:rsidRPr="002F2C37" w:rsidTr="00756C91">
        <w:tc>
          <w:tcPr>
            <w:tcW w:w="644" w:type="dxa"/>
            <w:shd w:val="clear" w:color="auto" w:fill="D9D9D9" w:themeFill="background1" w:themeFillShade="D9"/>
          </w:tcPr>
          <w:p w:rsidR="00B51C8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B51C87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99A59E" wp14:editId="20734AAF">
                  <wp:extent cx="352381" cy="333333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B51C87" w:rsidRPr="0098191D" w:rsidRDefault="009819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191D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B51C87" w:rsidRPr="00C86D6F" w:rsidRDefault="009819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Gefährdungen durch A</w:t>
            </w:r>
            <w:r w:rsidRPr="0098191D">
              <w:rPr>
                <w:rFonts w:asciiTheme="minorHAnsi" w:hAnsiTheme="minorHAnsi"/>
                <w:b/>
                <w:sz w:val="20"/>
                <w:szCs w:val="20"/>
              </w:rPr>
              <w:t>rbeitsumgebungsbedingungen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C87" w:rsidRPr="002F2C37" w:rsidTr="00756C91">
        <w:tc>
          <w:tcPr>
            <w:tcW w:w="644" w:type="dxa"/>
          </w:tcPr>
          <w:p w:rsidR="00B51C8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789" w:type="dxa"/>
          </w:tcPr>
          <w:p w:rsidR="00B51C87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04DC77" wp14:editId="0F8A8040">
                  <wp:extent cx="352381" cy="333333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B51C87" w:rsidRPr="0098191D" w:rsidRDefault="009819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191D">
              <w:rPr>
                <w:rFonts w:asciiTheme="minorHAnsi" w:hAnsiTheme="minorHAnsi"/>
                <w:b/>
                <w:sz w:val="20"/>
                <w:szCs w:val="20"/>
              </w:rPr>
              <w:t>8.1.</w:t>
            </w:r>
          </w:p>
        </w:tc>
        <w:tc>
          <w:tcPr>
            <w:tcW w:w="4286" w:type="dxa"/>
          </w:tcPr>
          <w:p w:rsidR="00B51C87" w:rsidRDefault="0098191D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98191D">
              <w:rPr>
                <w:rFonts w:asciiTheme="minorHAnsi" w:hAnsiTheme="minorHAnsi"/>
                <w:b/>
                <w:sz w:val="20"/>
                <w:szCs w:val="20"/>
              </w:rPr>
              <w:t>Klima (z.B. Hitze, Kälte) falsche Raumtemperatur und relative Luftfeuchte</w:t>
            </w:r>
          </w:p>
          <w:p w:rsidR="0098191D" w:rsidRDefault="0098191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Entspricht der Messwert dem geforderten Mindestwert der ASR 6 (in Abhängigkeit von der Arbeitsschwere), siehe folgen</w:t>
            </w:r>
            <w:r w:rsidR="007A1DE5" w:rsidRPr="007A1DE5">
              <w:rPr>
                <w:rFonts w:asciiTheme="minorHAnsi" w:hAnsiTheme="minorHAnsi"/>
                <w:sz w:val="20"/>
                <w:szCs w:val="20"/>
              </w:rPr>
              <w:t>de Über</w:t>
            </w:r>
            <w:r w:rsidRPr="007A1DE5">
              <w:rPr>
                <w:rFonts w:asciiTheme="minorHAnsi" w:hAnsiTheme="minorHAnsi"/>
                <w:sz w:val="20"/>
                <w:szCs w:val="20"/>
              </w:rPr>
              <w:t>sicht?</w:t>
            </w:r>
          </w:p>
          <w:p w:rsidR="0098191D" w:rsidRPr="007A1DE5" w:rsidRDefault="0098191D" w:rsidP="00756C91">
            <w:pPr>
              <w:ind w:left="36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A1DE5">
              <w:rPr>
                <w:rFonts w:asciiTheme="minorHAnsi" w:hAnsiTheme="minorHAnsi"/>
                <w:sz w:val="20"/>
                <w:szCs w:val="20"/>
                <w:u w:val="single"/>
              </w:rPr>
              <w:t>überwiegend sitzende Tätigkeit</w:t>
            </w: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mittelschwere Arbeit:  19 °C</w:t>
            </w: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leichte Arbeit (z.B. im Büro):  20 °C</w:t>
            </w:r>
          </w:p>
          <w:p w:rsidR="0098191D" w:rsidRPr="007A1DE5" w:rsidRDefault="0098191D" w:rsidP="00756C91">
            <w:pPr>
              <w:ind w:left="36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A1DE5">
              <w:rPr>
                <w:rFonts w:asciiTheme="minorHAnsi" w:hAnsiTheme="minorHAnsi"/>
                <w:sz w:val="20"/>
                <w:szCs w:val="20"/>
                <w:u w:val="single"/>
              </w:rPr>
              <w:t xml:space="preserve">überwiegend Tätigkeit im Stehen und/oder </w:t>
            </w:r>
          </w:p>
          <w:p w:rsidR="0098191D" w:rsidRPr="007A1DE5" w:rsidRDefault="0098191D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  <w:u w:val="single"/>
              </w:rPr>
              <w:t xml:space="preserve">Gehen   </w:t>
            </w:r>
            <w:r w:rsidRPr="007A1DE5">
              <w:rPr>
                <w:rFonts w:asciiTheme="minorHAnsi" w:hAnsiTheme="minorHAnsi"/>
                <w:sz w:val="20"/>
                <w:szCs w:val="20"/>
              </w:rPr>
              <w:t xml:space="preserve">                                   </w:t>
            </w: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schwere Arbeit:   12 °C</w:t>
            </w: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mittelschwere Arbeit:  17 °C</w:t>
            </w: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 xml:space="preserve">leichte Arbeit (z.B. im Verkauf):  19 °C                 </w:t>
            </w: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Werden Raumtemperaturen &gt; 26 °C vermieden?</w:t>
            </w: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 xml:space="preserve">Entspricht die relative Luftfeuchtigkeit den </w:t>
            </w:r>
          </w:p>
          <w:p w:rsidR="0098191D" w:rsidRPr="007A1DE5" w:rsidRDefault="0098191D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 xml:space="preserve">empfohlenen Werten von 40 – 60 % und </w:t>
            </w:r>
          </w:p>
          <w:p w:rsidR="0098191D" w:rsidRPr="007A1DE5" w:rsidRDefault="0098191D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werden 30 % nicht unterschritten?</w:t>
            </w: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Werden Raumtemperatur und Luftfeuchtigkeit als angenehm empfunden?</w:t>
            </w: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Wird eine Belastung durch Sonneneinstrahlung verhindert (z.B. Außenjalousien)?</w:t>
            </w: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Werden Reizungen der Atemwege (z.B. durch zu trockene Raumluft) vermieden?</w:t>
            </w:r>
          </w:p>
          <w:p w:rsidR="0098191D" w:rsidRPr="007A1DE5" w:rsidRDefault="0098191D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Können die Arbeitsräume in der heißen Jahreszeit in der Nacht ausreichend abgekühlt werden?</w:t>
            </w:r>
          </w:p>
          <w:p w:rsidR="007A1DE5" w:rsidRDefault="007A1DE5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7A1DE5">
              <w:rPr>
                <w:rFonts w:asciiTheme="minorHAnsi" w:hAnsiTheme="minorHAnsi"/>
                <w:b/>
                <w:sz w:val="20"/>
                <w:szCs w:val="20"/>
              </w:rPr>
              <w:t>unzureichende Belüftung</w:t>
            </w:r>
          </w:p>
          <w:p w:rsidR="007A1DE5" w:rsidRPr="007A1DE5" w:rsidRDefault="007A1DE5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Werden die Arbeitsplätze ausreichend belüftet?</w:t>
            </w:r>
          </w:p>
          <w:p w:rsidR="007A1DE5" w:rsidRPr="007A1DE5" w:rsidRDefault="007A1DE5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7A1DE5">
              <w:rPr>
                <w:rFonts w:asciiTheme="minorHAnsi" w:hAnsiTheme="minorHAnsi"/>
                <w:b/>
                <w:sz w:val="20"/>
                <w:szCs w:val="20"/>
              </w:rPr>
              <w:t>nicht richtig dimensionierter Luftraum</w:t>
            </w:r>
          </w:p>
          <w:p w:rsidR="007A1DE5" w:rsidRPr="00244A59" w:rsidRDefault="007A1DE5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7A1DE5">
              <w:rPr>
                <w:rFonts w:asciiTheme="minorHAnsi" w:hAnsiTheme="minorHAnsi"/>
                <w:sz w:val="20"/>
                <w:szCs w:val="20"/>
              </w:rPr>
              <w:t>Wurde die Größe des notwendigen Luft-raumes in A</w:t>
            </w:r>
            <w:r w:rsidR="006908DE">
              <w:rPr>
                <w:rFonts w:asciiTheme="minorHAnsi" w:hAnsiTheme="minorHAnsi"/>
                <w:sz w:val="20"/>
                <w:szCs w:val="20"/>
              </w:rPr>
              <w:t>bhängigkeit von der Art der kör</w:t>
            </w:r>
            <w:r w:rsidRPr="007A1DE5">
              <w:rPr>
                <w:rFonts w:asciiTheme="minorHAnsi" w:hAnsiTheme="minorHAnsi"/>
                <w:sz w:val="20"/>
                <w:szCs w:val="20"/>
              </w:rPr>
              <w:t>perlichen Beanspruchung und der Anzahl der Beschäftigten sowie der sonstigen anwesenden Personen bemessen?</w:t>
            </w:r>
          </w:p>
          <w:p w:rsidR="00244A59" w:rsidRDefault="00244A59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44A59">
              <w:rPr>
                <w:rFonts w:asciiTheme="minorHAnsi" w:hAnsiTheme="minorHAnsi"/>
                <w:b/>
                <w:sz w:val="20"/>
                <w:szCs w:val="20"/>
              </w:rPr>
              <w:t>Tabakrauch</w:t>
            </w:r>
          </w:p>
          <w:p w:rsidR="00244A59" w:rsidRDefault="00244A59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244A59">
              <w:rPr>
                <w:rFonts w:asciiTheme="minorHAnsi" w:hAnsiTheme="minorHAnsi"/>
                <w:sz w:val="20"/>
                <w:szCs w:val="20"/>
              </w:rPr>
              <w:t>Ist der Schutz der nicht rauchenden Beschäftigten und von Besuchern gewährleistet?</w:t>
            </w:r>
          </w:p>
          <w:p w:rsidR="00FE47EE" w:rsidRDefault="00FE47EE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E47EE">
              <w:rPr>
                <w:rFonts w:asciiTheme="minorHAnsi" w:hAnsiTheme="minorHAnsi"/>
                <w:b/>
                <w:sz w:val="20"/>
                <w:szCs w:val="20"/>
              </w:rPr>
              <w:t>Zugluft</w:t>
            </w:r>
          </w:p>
          <w:p w:rsidR="00FE47EE" w:rsidRDefault="00FE47E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E47EE">
              <w:rPr>
                <w:rFonts w:asciiTheme="minorHAnsi" w:hAnsiTheme="minorHAnsi"/>
                <w:sz w:val="20"/>
                <w:szCs w:val="20"/>
              </w:rPr>
              <w:t>Wird auf Klagen von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Beschäftigten über Zug</w:t>
            </w:r>
            <w:r w:rsidRPr="00FE47EE">
              <w:rPr>
                <w:rFonts w:asciiTheme="minorHAnsi" w:hAnsiTheme="minorHAnsi"/>
                <w:sz w:val="20"/>
                <w:szCs w:val="20"/>
              </w:rPr>
              <w:t>luft reagiert?</w:t>
            </w:r>
          </w:p>
          <w:p w:rsidR="00FE47EE" w:rsidRDefault="00FE47E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E47EE">
              <w:rPr>
                <w:rFonts w:asciiTheme="minorHAnsi" w:hAnsiTheme="minorHAnsi"/>
                <w:sz w:val="20"/>
                <w:szCs w:val="20"/>
              </w:rPr>
              <w:t>Hitzearbeit</w:t>
            </w:r>
          </w:p>
          <w:p w:rsidR="00FE47EE" w:rsidRDefault="00FE47EE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E47EE">
              <w:rPr>
                <w:rFonts w:asciiTheme="minorHAnsi" w:hAnsiTheme="minorHAnsi"/>
                <w:b/>
                <w:sz w:val="20"/>
                <w:szCs w:val="20"/>
              </w:rPr>
              <w:t>Hitzearbeit</w:t>
            </w:r>
          </w:p>
          <w:p w:rsidR="00FE47EE" w:rsidRPr="00FE47EE" w:rsidRDefault="00FE47E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E47EE">
              <w:rPr>
                <w:rFonts w:asciiTheme="minorHAnsi" w:hAnsiTheme="minorHAnsi"/>
                <w:sz w:val="20"/>
                <w:szCs w:val="20"/>
              </w:rPr>
              <w:t>Wird für Luftbewegung gesorgt (freie oder zwangsweise Lüftung)?</w:t>
            </w:r>
          </w:p>
          <w:p w:rsidR="00FE47EE" w:rsidRPr="00FE47EE" w:rsidRDefault="00FE47E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E47EE">
              <w:rPr>
                <w:rFonts w:asciiTheme="minorHAnsi" w:hAnsiTheme="minorHAnsi"/>
                <w:sz w:val="20"/>
                <w:szCs w:val="20"/>
              </w:rPr>
              <w:t>Wird die Luft gekühlt?</w:t>
            </w:r>
          </w:p>
          <w:p w:rsidR="00FE47EE" w:rsidRPr="00FE47EE" w:rsidRDefault="00FE47E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E47EE">
              <w:rPr>
                <w:rFonts w:asciiTheme="minorHAnsi" w:hAnsiTheme="minorHAnsi"/>
                <w:sz w:val="20"/>
                <w:szCs w:val="20"/>
              </w:rPr>
              <w:t xml:space="preserve">Wird schwere körperliche Arbeit unter Hitze-bedingungen nur unter Berücksichtigung eines§ 6 und </w:t>
            </w:r>
            <w:proofErr w:type="spellStart"/>
            <w:r w:rsidRPr="00FE47EE">
              <w:rPr>
                <w:rFonts w:asciiTheme="minorHAnsi" w:hAnsiTheme="minorHAnsi"/>
                <w:sz w:val="20"/>
                <w:szCs w:val="20"/>
              </w:rPr>
              <w:t>Anh</w:t>
            </w:r>
            <w:proofErr w:type="spellEnd"/>
            <w:r w:rsidRPr="00FE47EE">
              <w:rPr>
                <w:rFonts w:asciiTheme="minorHAnsi" w:hAnsiTheme="minorHAnsi"/>
                <w:sz w:val="20"/>
                <w:szCs w:val="20"/>
              </w:rPr>
              <w:t xml:space="preserve">. Nr. 3.5, 3.6, 4.1, 4.2, 5.1, 5.2 </w:t>
            </w:r>
            <w:proofErr w:type="spellStart"/>
            <w:r w:rsidRPr="00FE47EE">
              <w:rPr>
                <w:rFonts w:asciiTheme="minorHAnsi" w:hAnsiTheme="minorHAnsi"/>
                <w:sz w:val="20"/>
                <w:szCs w:val="20"/>
              </w:rPr>
              <w:t>ArbStättV,ASR</w:t>
            </w:r>
            <w:proofErr w:type="spellEnd"/>
            <w:r w:rsidRPr="00FE47EE">
              <w:rPr>
                <w:rFonts w:asciiTheme="minorHAnsi" w:hAnsiTheme="minorHAnsi"/>
                <w:sz w:val="20"/>
                <w:szCs w:val="20"/>
              </w:rPr>
              <w:t xml:space="preserve"> 5,ASR 6, ASR 45/1-6,DIN EN 15 251, DIN EN ISO 7730,BGI 523,BGI 5012,BGI 7003,Anh. Nr. 1.2, 3.6, 5.2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</w:t>
            </w:r>
            <w:r w:rsidRPr="00FE47EE">
              <w:rPr>
                <w:rFonts w:asciiTheme="minorHAnsi" w:hAnsiTheme="minorHAnsi"/>
                <w:sz w:val="20"/>
                <w:szCs w:val="20"/>
              </w:rPr>
              <w:t>StättV</w:t>
            </w:r>
            <w:proofErr w:type="spellEnd"/>
            <w:r w:rsidRPr="00FE47EE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E47EE">
              <w:rPr>
                <w:rFonts w:asciiTheme="minorHAnsi" w:hAnsiTheme="minorHAnsi"/>
                <w:sz w:val="20"/>
                <w:szCs w:val="20"/>
              </w:rPr>
              <w:t xml:space="preserve">§ 6 und </w:t>
            </w:r>
            <w:proofErr w:type="spellStart"/>
            <w:r w:rsidRPr="00FE47EE">
              <w:rPr>
                <w:rFonts w:asciiTheme="minorHAnsi" w:hAnsiTheme="minorHAnsi"/>
                <w:sz w:val="20"/>
                <w:szCs w:val="20"/>
              </w:rPr>
              <w:t>Anh</w:t>
            </w:r>
            <w:proofErr w:type="spellEnd"/>
            <w:r w:rsidRPr="00FE47EE">
              <w:rPr>
                <w:rFonts w:asciiTheme="minorHAnsi" w:hAnsiTheme="minorHAnsi"/>
                <w:sz w:val="20"/>
                <w:szCs w:val="20"/>
              </w:rPr>
              <w:t xml:space="preserve">. Nr. 1.2 ArbStättV,§ 5 </w:t>
            </w:r>
            <w:proofErr w:type="spellStart"/>
            <w:r w:rsidRPr="00FE47EE">
              <w:rPr>
                <w:rFonts w:asciiTheme="minorHAnsi" w:hAnsiTheme="minorHAnsi"/>
                <w:sz w:val="20"/>
                <w:szCs w:val="20"/>
              </w:rPr>
              <w:t>ArbstättV</w:t>
            </w:r>
            <w:proofErr w:type="spellEnd"/>
            <w:r w:rsidRPr="00FE47EE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E47EE">
              <w:rPr>
                <w:rFonts w:asciiTheme="minorHAnsi" w:hAnsiTheme="minorHAnsi"/>
                <w:sz w:val="20"/>
                <w:szCs w:val="20"/>
              </w:rPr>
              <w:t>Anh</w:t>
            </w:r>
            <w:proofErr w:type="spellEnd"/>
            <w:r w:rsidRPr="00FE47EE">
              <w:rPr>
                <w:rFonts w:asciiTheme="minorHAnsi" w:hAnsiTheme="minorHAnsi"/>
                <w:sz w:val="20"/>
                <w:szCs w:val="20"/>
              </w:rPr>
              <w:t>. Nr. 3.6(3), 5.2 ArbStättV,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E47EE">
              <w:rPr>
                <w:rFonts w:asciiTheme="minorHAnsi" w:hAnsiTheme="minorHAnsi"/>
                <w:sz w:val="20"/>
                <w:szCs w:val="20"/>
              </w:rPr>
              <w:t>ASR 6,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E47EE">
              <w:rPr>
                <w:rFonts w:asciiTheme="minorHAnsi" w:hAnsiTheme="minorHAnsi"/>
                <w:sz w:val="20"/>
                <w:szCs w:val="20"/>
              </w:rPr>
              <w:t>ArbMedVV,Anh</w:t>
            </w:r>
            <w:proofErr w:type="spellEnd"/>
            <w:r w:rsidRPr="00FE47EE">
              <w:rPr>
                <w:rFonts w:asciiTheme="minorHAnsi" w:hAnsiTheme="minorHAnsi"/>
                <w:sz w:val="20"/>
                <w:szCs w:val="20"/>
              </w:rPr>
              <w:t xml:space="preserve">. Nr. 3.5 </w:t>
            </w:r>
            <w:proofErr w:type="spellStart"/>
            <w:r w:rsidRPr="00FE47EE">
              <w:rPr>
                <w:rFonts w:asciiTheme="minorHAnsi" w:hAnsiTheme="minorHAnsi"/>
                <w:sz w:val="20"/>
                <w:szCs w:val="20"/>
              </w:rPr>
              <w:t>ArbStättV</w:t>
            </w:r>
            <w:proofErr w:type="gramStart"/>
            <w:r w:rsidRPr="00FE47EE">
              <w:rPr>
                <w:rFonts w:asciiTheme="minorHAnsi" w:hAnsiTheme="minorHAnsi"/>
                <w:sz w:val="20"/>
                <w:szCs w:val="20"/>
              </w:rPr>
              <w:t>,ASR</w:t>
            </w:r>
            <w:proofErr w:type="spellEnd"/>
            <w:proofErr w:type="gramEnd"/>
            <w:r w:rsidRPr="00FE47EE">
              <w:rPr>
                <w:rFonts w:asciiTheme="minorHAnsi" w:hAnsiTheme="minorHAnsi"/>
                <w:sz w:val="20"/>
                <w:szCs w:val="20"/>
              </w:rPr>
              <w:t xml:space="preserve"> 6,DIN 33 403-2,angemessene</w:t>
            </w:r>
            <w:r>
              <w:rPr>
                <w:rFonts w:asciiTheme="minorHAnsi" w:hAnsiTheme="minorHAnsi"/>
                <w:sz w:val="20"/>
                <w:szCs w:val="20"/>
              </w:rPr>
              <w:t>n Arbeitszeit-Pausenregimes aus</w:t>
            </w:r>
            <w:r w:rsidRPr="00FE47EE">
              <w:rPr>
                <w:rFonts w:asciiTheme="minorHAnsi" w:hAnsiTheme="minorHAnsi"/>
                <w:sz w:val="20"/>
                <w:szCs w:val="20"/>
              </w:rPr>
              <w:t>geführt?</w:t>
            </w:r>
          </w:p>
          <w:p w:rsidR="00FE47EE" w:rsidRPr="00FE47EE" w:rsidRDefault="00FE47E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E47EE">
              <w:rPr>
                <w:rFonts w:asciiTheme="minorHAnsi" w:hAnsiTheme="minorHAnsi"/>
                <w:sz w:val="20"/>
                <w:szCs w:val="20"/>
              </w:rPr>
              <w:t>Stehen geeignete Pausenräume zur Verfügung?</w:t>
            </w:r>
          </w:p>
          <w:p w:rsidR="00FE47EE" w:rsidRPr="00FE47EE" w:rsidRDefault="00FE47E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E47EE">
              <w:rPr>
                <w:rFonts w:asciiTheme="minorHAnsi" w:hAnsiTheme="minorHAnsi"/>
                <w:sz w:val="20"/>
                <w:szCs w:val="20"/>
              </w:rPr>
              <w:t>Stehen den Beschäftigten zur Regelung des Flüssigkeitshaushaltes geeignete Getränke zur Verfügung?</w:t>
            </w:r>
          </w:p>
          <w:p w:rsidR="00FE47EE" w:rsidRDefault="00FE47E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E47EE">
              <w:rPr>
                <w:rFonts w:asciiTheme="minorHAnsi" w:hAnsiTheme="minorHAnsi"/>
                <w:sz w:val="20"/>
                <w:szCs w:val="20"/>
              </w:rPr>
              <w:t xml:space="preserve">Werden bei Tätigkeiten mit extremer Hitze-belastung Vorsorgeuntersuchungen </w:t>
            </w:r>
            <w:proofErr w:type="spellStart"/>
            <w:r w:rsidRPr="00FE47EE">
              <w:rPr>
                <w:rFonts w:asciiTheme="minorHAnsi" w:hAnsiTheme="minorHAnsi"/>
                <w:sz w:val="20"/>
                <w:szCs w:val="20"/>
              </w:rPr>
              <w:t>durchge</w:t>
            </w:r>
            <w:proofErr w:type="spellEnd"/>
            <w:r w:rsidRPr="00FE47EE">
              <w:rPr>
                <w:rFonts w:asciiTheme="minorHAnsi" w:hAnsiTheme="minorHAnsi"/>
                <w:sz w:val="20"/>
                <w:szCs w:val="20"/>
              </w:rPr>
              <w:t>-führt?</w:t>
            </w:r>
          </w:p>
          <w:p w:rsidR="00307AE4" w:rsidRDefault="00307AE4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307AE4">
              <w:rPr>
                <w:rFonts w:asciiTheme="minorHAnsi" w:hAnsiTheme="minorHAnsi"/>
                <w:b/>
                <w:sz w:val="20"/>
                <w:szCs w:val="20"/>
              </w:rPr>
              <w:t>Wärmebelastung durch Strahlungswärme</w:t>
            </w:r>
          </w:p>
          <w:p w:rsidR="00307AE4" w:rsidRPr="00307AE4" w:rsidRDefault="00307AE4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307AE4">
              <w:rPr>
                <w:rFonts w:asciiTheme="minorHAnsi" w:hAnsiTheme="minorHAnsi"/>
                <w:sz w:val="20"/>
                <w:szCs w:val="20"/>
              </w:rPr>
              <w:t>Stehen für Pe</w:t>
            </w:r>
            <w:r w:rsidR="006908DE">
              <w:rPr>
                <w:rFonts w:asciiTheme="minorHAnsi" w:hAnsiTheme="minorHAnsi"/>
                <w:sz w:val="20"/>
                <w:szCs w:val="20"/>
              </w:rPr>
              <w:t>rsonen, die einer effektiven Be</w:t>
            </w:r>
            <w:r w:rsidRPr="00307AE4">
              <w:rPr>
                <w:rFonts w:asciiTheme="minorHAnsi" w:hAnsiTheme="minorHAnsi"/>
                <w:sz w:val="20"/>
                <w:szCs w:val="20"/>
              </w:rPr>
              <w:t xml:space="preserve">strahlungsstärke   ≥  300 W/m 2  ausgesetzt sind, thermisch neutrale Bereiche (Wärmestrom-dichte ± 0 W/m </w:t>
            </w:r>
            <w:proofErr w:type="gramStart"/>
            <w:r w:rsidRPr="00307AE4">
              <w:rPr>
                <w:rFonts w:asciiTheme="minorHAnsi" w:hAnsiTheme="minorHAnsi"/>
                <w:sz w:val="20"/>
                <w:szCs w:val="20"/>
              </w:rPr>
              <w:t>2 )</w:t>
            </w:r>
            <w:proofErr w:type="gramEnd"/>
            <w:r w:rsidRPr="00307AE4">
              <w:rPr>
                <w:rFonts w:asciiTheme="minorHAnsi" w:hAnsiTheme="minorHAnsi"/>
                <w:sz w:val="20"/>
                <w:szCs w:val="20"/>
              </w:rPr>
              <w:t xml:space="preserve"> zur Verfügung? </w:t>
            </w:r>
          </w:p>
          <w:p w:rsidR="00307AE4" w:rsidRPr="00307AE4" w:rsidRDefault="00307AE4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307AE4">
              <w:rPr>
                <w:rFonts w:asciiTheme="minorHAnsi" w:hAnsiTheme="minorHAnsi"/>
                <w:sz w:val="20"/>
                <w:szCs w:val="20"/>
              </w:rPr>
              <w:t xml:space="preserve">Hinweis: </w:t>
            </w:r>
          </w:p>
          <w:p w:rsidR="00307AE4" w:rsidRDefault="00307AE4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307AE4">
              <w:rPr>
                <w:rFonts w:asciiTheme="minorHAnsi" w:hAnsiTheme="minorHAnsi"/>
                <w:sz w:val="20"/>
                <w:szCs w:val="20"/>
              </w:rPr>
              <w:t xml:space="preserve">Ist die mittlere effektive </w:t>
            </w: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Pr="00307AE4">
              <w:rPr>
                <w:rFonts w:asciiTheme="minorHAnsi" w:hAnsiTheme="minorHAnsi"/>
                <w:sz w:val="20"/>
                <w:szCs w:val="20"/>
              </w:rPr>
              <w:t xml:space="preserve">estrahlungsstärke nicht höher als 35 W/m </w:t>
            </w:r>
            <w:proofErr w:type="gramStart"/>
            <w:r w:rsidRPr="00307AE4">
              <w:rPr>
                <w:rFonts w:asciiTheme="minorHAnsi" w:hAnsiTheme="minorHAnsi"/>
                <w:sz w:val="20"/>
                <w:szCs w:val="20"/>
              </w:rPr>
              <w:t>2 ,</w:t>
            </w:r>
            <w:proofErr w:type="gramEnd"/>
            <w:r w:rsidRPr="00307AE4">
              <w:rPr>
                <w:rFonts w:asciiTheme="minorHAnsi" w:hAnsiTheme="minorHAnsi"/>
                <w:sz w:val="20"/>
                <w:szCs w:val="20"/>
              </w:rPr>
              <w:t xml:space="preserve"> so hat die Wärmestrahlung keinen zusätzlich</w:t>
            </w:r>
            <w:r>
              <w:rPr>
                <w:rFonts w:asciiTheme="minorHAnsi" w:hAnsiTheme="minorHAnsi"/>
                <w:sz w:val="20"/>
                <w:szCs w:val="20"/>
              </w:rPr>
              <w:t>en arbeitsbelasten</w:t>
            </w:r>
            <w:r w:rsidRPr="00307AE4">
              <w:rPr>
                <w:rFonts w:asciiTheme="minorHAnsi" w:hAnsiTheme="minorHAnsi"/>
                <w:sz w:val="20"/>
                <w:szCs w:val="20"/>
              </w:rPr>
              <w:t xml:space="preserve">den Einfluss.  </w:t>
            </w:r>
          </w:p>
          <w:p w:rsidR="008D2625" w:rsidRDefault="008D2625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8D2625">
              <w:rPr>
                <w:rFonts w:asciiTheme="minorHAnsi" w:hAnsiTheme="minorHAnsi"/>
                <w:b/>
                <w:sz w:val="20"/>
                <w:szCs w:val="20"/>
              </w:rPr>
              <w:t>Arbeiten im Kältebereich</w:t>
            </w:r>
          </w:p>
          <w:p w:rsidR="008D2625" w:rsidRPr="008D2625" w:rsidRDefault="008D2625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8D2625">
              <w:rPr>
                <w:rFonts w:asciiTheme="minorHAnsi" w:hAnsiTheme="minorHAnsi"/>
                <w:b/>
                <w:sz w:val="20"/>
                <w:szCs w:val="20"/>
              </w:rPr>
              <w:t>Aufenthalt in Kühlräumen</w:t>
            </w:r>
          </w:p>
          <w:p w:rsidR="008D2625" w:rsidRPr="008D2625" w:rsidRDefault="008D2625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D2625">
              <w:rPr>
                <w:rFonts w:asciiTheme="minorHAnsi" w:hAnsiTheme="minorHAnsi"/>
                <w:sz w:val="20"/>
                <w:szCs w:val="20"/>
              </w:rPr>
              <w:t xml:space="preserve">Werden die Vorschriften für Kältearbeiten </w:t>
            </w:r>
          </w:p>
          <w:p w:rsidR="008D2625" w:rsidRPr="008D2625" w:rsidRDefault="008D2625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D2625">
              <w:rPr>
                <w:rFonts w:asciiTheme="minorHAnsi" w:hAnsiTheme="minorHAnsi"/>
                <w:sz w:val="20"/>
                <w:szCs w:val="20"/>
              </w:rPr>
              <w:t xml:space="preserve">eingehalten </w:t>
            </w:r>
            <w:r>
              <w:rPr>
                <w:rFonts w:asciiTheme="minorHAnsi" w:hAnsiTheme="minorHAnsi"/>
                <w:sz w:val="20"/>
                <w:szCs w:val="20"/>
              </w:rPr>
              <w:t>und bei den betroffenen Beschäf</w:t>
            </w:r>
            <w:r w:rsidRPr="008D2625">
              <w:rPr>
                <w:rFonts w:asciiTheme="minorHAnsi" w:hAnsiTheme="minorHAnsi"/>
                <w:sz w:val="20"/>
                <w:szCs w:val="20"/>
              </w:rPr>
              <w:t>tigten Vorsorgeuntersuchungen nach G 21 durchgeführt?</w:t>
            </w:r>
          </w:p>
          <w:p w:rsidR="008D2625" w:rsidRPr="008D2625" w:rsidRDefault="008D2625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D2625">
              <w:rPr>
                <w:rFonts w:asciiTheme="minorHAnsi" w:hAnsiTheme="minorHAnsi"/>
                <w:sz w:val="20"/>
                <w:szCs w:val="20"/>
              </w:rPr>
              <w:t>Sind Aufwärmräume vorhanden und sind Aufwärmzeiten festgelegt?</w:t>
            </w:r>
          </w:p>
          <w:p w:rsidR="008D2625" w:rsidRPr="008D2625" w:rsidRDefault="008D2625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D2625">
              <w:rPr>
                <w:rFonts w:asciiTheme="minorHAnsi" w:hAnsiTheme="minorHAnsi"/>
                <w:sz w:val="20"/>
                <w:szCs w:val="20"/>
              </w:rPr>
              <w:t>Sind erforderliche Kennzeichnungen vorhanden?</w:t>
            </w:r>
          </w:p>
          <w:p w:rsidR="008D2625" w:rsidRPr="008D2625" w:rsidRDefault="008D2625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D2625">
              <w:rPr>
                <w:rFonts w:asciiTheme="minorHAnsi" w:hAnsiTheme="minorHAnsi"/>
                <w:sz w:val="20"/>
                <w:szCs w:val="20"/>
              </w:rPr>
              <w:t>Können ortsfeste begehbare Kühlräume mit einer Grundfl</w:t>
            </w:r>
            <w:r>
              <w:rPr>
                <w:rFonts w:asciiTheme="minorHAnsi" w:hAnsiTheme="minorHAnsi"/>
                <w:sz w:val="20"/>
                <w:szCs w:val="20"/>
              </w:rPr>
              <w:t>äche von mehr als 10 m 2  jeder</w:t>
            </w:r>
            <w:r w:rsidRPr="008D2625">
              <w:rPr>
                <w:rFonts w:asciiTheme="minorHAnsi" w:hAnsiTheme="minorHAnsi"/>
                <w:sz w:val="20"/>
                <w:szCs w:val="20"/>
              </w:rPr>
              <w:t>zeit verlassen werden?</w:t>
            </w:r>
          </w:p>
          <w:p w:rsidR="008D2625" w:rsidRPr="008D2625" w:rsidRDefault="008D2625" w:rsidP="00891435">
            <w:pPr>
              <w:pStyle w:val="Listenabsatz"/>
              <w:numPr>
                <w:ilvl w:val="0"/>
                <w:numId w:val="25"/>
              </w:numPr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8D2625">
              <w:rPr>
                <w:rFonts w:asciiTheme="minorHAnsi" w:hAnsiTheme="minorHAnsi"/>
                <w:sz w:val="20"/>
                <w:szCs w:val="20"/>
              </w:rPr>
              <w:t xml:space="preserve">Besitzen ortsfeste begehbare Kühlräume mit Temperaturen unter –10 °C und einer Grund-fläche über 20 m 2  eine vom allgemeinen </w:t>
            </w:r>
          </w:p>
          <w:p w:rsidR="008D2625" w:rsidRDefault="008D2625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 w:rsidRPr="008D2625">
              <w:rPr>
                <w:rFonts w:asciiTheme="minorHAnsi" w:hAnsiTheme="minorHAnsi"/>
                <w:sz w:val="20"/>
                <w:szCs w:val="20"/>
              </w:rPr>
              <w:t>Stromver</w:t>
            </w:r>
            <w:r w:rsidR="002B2825">
              <w:rPr>
                <w:rFonts w:asciiTheme="minorHAnsi" w:hAnsiTheme="minorHAnsi"/>
                <w:sz w:val="20"/>
                <w:szCs w:val="20"/>
              </w:rPr>
              <w:t>sorgungsnetz unabhängige Notruf</w:t>
            </w:r>
            <w:r w:rsidRPr="008D2625">
              <w:rPr>
                <w:rFonts w:asciiTheme="minorHAnsi" w:hAnsiTheme="minorHAnsi"/>
                <w:sz w:val="20"/>
                <w:szCs w:val="20"/>
              </w:rPr>
              <w:t>einrichtung?</w:t>
            </w:r>
          </w:p>
          <w:p w:rsidR="002B2825" w:rsidRDefault="002B2825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B2825">
              <w:rPr>
                <w:rFonts w:asciiTheme="minorHAnsi" w:hAnsiTheme="minorHAnsi"/>
                <w:b/>
                <w:sz w:val="20"/>
                <w:szCs w:val="20"/>
              </w:rPr>
              <w:t>Arbeiten im Freien</w:t>
            </w:r>
          </w:p>
          <w:p w:rsidR="002B2825" w:rsidRPr="002B2825" w:rsidRDefault="002B2825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2B2825">
              <w:rPr>
                <w:rFonts w:asciiTheme="minorHAnsi" w:hAnsiTheme="minorHAnsi"/>
                <w:sz w:val="20"/>
                <w:szCs w:val="20"/>
              </w:rPr>
              <w:t>Sind die Arbeitsplätze ausreichend gegen Witterungseinflüsse geschützt?</w:t>
            </w:r>
          </w:p>
        </w:tc>
        <w:tc>
          <w:tcPr>
            <w:tcW w:w="284" w:type="dxa"/>
            <w:shd w:val="clear" w:color="auto" w:fill="FF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C87" w:rsidRPr="002F2C37" w:rsidTr="00756C91">
        <w:tc>
          <w:tcPr>
            <w:tcW w:w="644" w:type="dxa"/>
          </w:tcPr>
          <w:p w:rsidR="00B51C87" w:rsidRDefault="008F515F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789" w:type="dxa"/>
          </w:tcPr>
          <w:p w:rsidR="00B51C87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66C183" wp14:editId="341A9A27">
                  <wp:extent cx="352381" cy="333333"/>
                  <wp:effectExtent l="0" t="0" r="0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B51C87" w:rsidRPr="009952B0" w:rsidRDefault="009952B0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52B0">
              <w:rPr>
                <w:rFonts w:asciiTheme="minorHAnsi" w:hAnsiTheme="minorHAnsi"/>
                <w:b/>
                <w:sz w:val="20"/>
                <w:szCs w:val="20"/>
              </w:rPr>
              <w:t>8.2.</w:t>
            </w:r>
          </w:p>
        </w:tc>
        <w:tc>
          <w:tcPr>
            <w:tcW w:w="4286" w:type="dxa"/>
          </w:tcPr>
          <w:p w:rsidR="00B51C87" w:rsidRDefault="009952B0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52B0">
              <w:rPr>
                <w:rFonts w:asciiTheme="minorHAnsi" w:hAnsiTheme="minorHAnsi"/>
                <w:b/>
                <w:sz w:val="20"/>
                <w:szCs w:val="20"/>
              </w:rPr>
              <w:t>Beleuchtung, Licht</w:t>
            </w:r>
          </w:p>
          <w:p w:rsidR="009952B0" w:rsidRPr="009952B0" w:rsidRDefault="009952B0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9952B0">
              <w:rPr>
                <w:rFonts w:asciiTheme="minorHAnsi" w:hAnsiTheme="minorHAnsi"/>
                <w:b/>
                <w:sz w:val="20"/>
                <w:szCs w:val="20"/>
              </w:rPr>
              <w:t>unzureichender Tageslichteinfall</w:t>
            </w:r>
          </w:p>
          <w:p w:rsidR="009952B0" w:rsidRDefault="009952B0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9952B0">
              <w:rPr>
                <w:rFonts w:asciiTheme="minorHAnsi" w:hAnsiTheme="minorHAnsi"/>
                <w:sz w:val="20"/>
                <w:szCs w:val="20"/>
              </w:rPr>
              <w:t>Erhalten die Arbeitsräume ausreichend Tageslicht?</w:t>
            </w:r>
          </w:p>
          <w:p w:rsidR="00B57ECA" w:rsidRDefault="00B57ECA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57ECA">
              <w:rPr>
                <w:rFonts w:asciiTheme="minorHAnsi" w:hAnsiTheme="minorHAnsi"/>
                <w:b/>
                <w:sz w:val="20"/>
                <w:szCs w:val="20"/>
              </w:rPr>
              <w:t>mangelhafte Beleuchtungsstärke</w:t>
            </w:r>
          </w:p>
          <w:p w:rsidR="00B57ECA" w:rsidRDefault="00B57ECA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B57ECA">
              <w:rPr>
                <w:rFonts w:asciiTheme="minorHAnsi" w:hAnsiTheme="minorHAnsi"/>
                <w:sz w:val="20"/>
                <w:szCs w:val="20"/>
              </w:rPr>
              <w:t>Liegen die Messwerte über der vorgegebenen Nennbeleuchtungsstärke nach DIN 5035-2 am Arbeitsplatz (in Abhängigkeit von der Sehaufgabe)?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>Richtwerte (Beispiele):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>Lagerräume, Verkehrswege:   50 lx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>Treppen, Maschinenhallen:  100 lx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 xml:space="preserve">Verarbeitung schwerer Bleche, 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>Gießhallen:   200 lx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 xml:space="preserve">Kfz-Werkstätten, Verarbeitung 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>leichter Bleche:   300 lx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>Büroräume:     500 lx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 xml:space="preserve">Metallbearbeitung,  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>Genauigkeit &gt; 0,1mm:  300 lx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>Genauigkeit &lt; 0,1 mm:  500 lx</w:t>
            </w:r>
          </w:p>
          <w:p w:rsidR="00242E6B" w:rsidRP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 xml:space="preserve">Farb-, Qualitätskontrolle, </w:t>
            </w:r>
          </w:p>
          <w:p w:rsidR="00242E6B" w:rsidRDefault="00242E6B" w:rsidP="00756C91">
            <w:pPr>
              <w:pStyle w:val="Listenabsatz"/>
              <w:ind w:left="108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2E6B">
              <w:rPr>
                <w:rFonts w:asciiTheme="minorHAnsi" w:hAnsiTheme="minorHAnsi"/>
                <w:sz w:val="20"/>
                <w:szCs w:val="20"/>
              </w:rPr>
              <w:t>Feinstmontage</w:t>
            </w:r>
            <w:proofErr w:type="spellEnd"/>
            <w:r w:rsidRPr="00242E6B">
              <w:rPr>
                <w:rFonts w:asciiTheme="minorHAnsi" w:hAnsiTheme="minorHAnsi"/>
                <w:sz w:val="20"/>
                <w:szCs w:val="20"/>
              </w:rPr>
              <w:t>:   1000 lx</w:t>
            </w:r>
          </w:p>
          <w:p w:rsidR="00242E6B" w:rsidRPr="00242E6B" w:rsidRDefault="00242E6B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>Wird die Beleuchtung subjektiv als angenehm empfunden?</w:t>
            </w:r>
          </w:p>
          <w:p w:rsidR="00242E6B" w:rsidRPr="00242E6B" w:rsidRDefault="00242E6B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>Wird die He</w:t>
            </w:r>
            <w:r>
              <w:rPr>
                <w:rFonts w:asciiTheme="minorHAnsi" w:hAnsiTheme="minorHAnsi"/>
                <w:sz w:val="20"/>
                <w:szCs w:val="20"/>
              </w:rPr>
              <w:t>lligkeitsverteilung und Beleuch</w:t>
            </w:r>
            <w:r w:rsidRPr="00242E6B">
              <w:rPr>
                <w:rFonts w:asciiTheme="minorHAnsi" w:hAnsiTheme="minorHAnsi"/>
                <w:sz w:val="20"/>
                <w:szCs w:val="20"/>
              </w:rPr>
              <w:t>tung durch helle Decken und Wände positiv beeinflusst?</w:t>
            </w:r>
          </w:p>
          <w:p w:rsidR="00242E6B" w:rsidRDefault="00242E6B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242E6B">
              <w:rPr>
                <w:rFonts w:asciiTheme="minorHAnsi" w:hAnsiTheme="minorHAnsi"/>
                <w:sz w:val="20"/>
                <w:szCs w:val="20"/>
              </w:rPr>
              <w:t xml:space="preserve">Wird die geforderte Nennbeleuchtungsstärke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auf Baustellen (z.B. </w:t>
            </w:r>
            <w:r w:rsidRPr="00242E6B">
              <w:rPr>
                <w:rFonts w:asciiTheme="minorHAnsi" w:hAnsiTheme="minorHAnsi"/>
                <w:sz w:val="20"/>
                <w:szCs w:val="20"/>
              </w:rPr>
              <w:t>Allgemeinbeleuchtung für Verkehrswege im Stahlbau von 30 lx) er  bracht?</w:t>
            </w:r>
          </w:p>
          <w:p w:rsidR="00242E6B" w:rsidRDefault="00ED3A81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D036BA">
              <w:rPr>
                <w:rFonts w:asciiTheme="minorHAnsi" w:hAnsiTheme="minorHAnsi"/>
                <w:b/>
                <w:sz w:val="20"/>
                <w:szCs w:val="20"/>
              </w:rPr>
              <w:t>keine Not- und Sicher</w:t>
            </w:r>
            <w:r w:rsidR="00242E6B" w:rsidRPr="00D036BA">
              <w:rPr>
                <w:rFonts w:asciiTheme="minorHAnsi" w:hAnsiTheme="minorHAnsi"/>
                <w:b/>
                <w:sz w:val="20"/>
                <w:szCs w:val="20"/>
              </w:rPr>
              <w:t>heitsbeleuchtung</w:t>
            </w:r>
          </w:p>
          <w:p w:rsidR="00D036BA" w:rsidRDefault="00ED0F68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556FF">
              <w:rPr>
                <w:rFonts w:asciiTheme="minorHAnsi" w:hAnsiTheme="minorHAnsi"/>
                <w:sz w:val="20"/>
                <w:szCs w:val="20"/>
              </w:rPr>
              <w:t>Ist eine Not-</w:t>
            </w:r>
            <w:r w:rsidR="006908DE">
              <w:rPr>
                <w:rFonts w:asciiTheme="minorHAnsi" w:hAnsiTheme="minorHAnsi"/>
                <w:sz w:val="20"/>
                <w:szCs w:val="20"/>
              </w:rPr>
              <w:t xml:space="preserve"> und Sicherheitsbeleuchtung vor</w:t>
            </w:r>
            <w:r w:rsidRPr="00F556FF">
              <w:rPr>
                <w:rFonts w:asciiTheme="minorHAnsi" w:hAnsiTheme="minorHAnsi"/>
                <w:sz w:val="20"/>
                <w:szCs w:val="20"/>
              </w:rPr>
              <w:t>handen (u.a. für Rettungswege und Arbeits-</w:t>
            </w:r>
            <w:proofErr w:type="spellStart"/>
            <w:r w:rsidRPr="00F556FF">
              <w:rPr>
                <w:rFonts w:asciiTheme="minorHAnsi" w:hAnsiTheme="minorHAnsi"/>
                <w:sz w:val="20"/>
                <w:szCs w:val="20"/>
              </w:rPr>
              <w:t>plätze</w:t>
            </w:r>
            <w:proofErr w:type="spellEnd"/>
            <w:r w:rsidRPr="00F556FF">
              <w:rPr>
                <w:rFonts w:asciiTheme="minorHAnsi" w:hAnsiTheme="minorHAnsi"/>
                <w:sz w:val="20"/>
                <w:szCs w:val="20"/>
              </w:rPr>
              <w:t xml:space="preserve"> mit besonderer Gefährdung)?</w:t>
            </w:r>
          </w:p>
          <w:p w:rsidR="009F6C19" w:rsidRDefault="009F6C19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A650AE">
              <w:rPr>
                <w:rFonts w:asciiTheme="minorHAnsi" w:hAnsiTheme="minorHAnsi"/>
                <w:b/>
                <w:sz w:val="20"/>
                <w:szCs w:val="20"/>
              </w:rPr>
              <w:t>schlechte Leuchtdichteverteilung im Gesichtsfeld (Kontraste)</w:t>
            </w:r>
          </w:p>
          <w:p w:rsidR="00A650AE" w:rsidRDefault="00A650A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A650AE">
              <w:rPr>
                <w:rFonts w:asciiTheme="minorHAnsi" w:hAnsiTheme="minorHAnsi"/>
                <w:sz w:val="20"/>
                <w:szCs w:val="20"/>
              </w:rPr>
              <w:t>Werden Belastungen des Auges durch häufigen Wechsel zwischen sehr hellen und sehr</w:t>
            </w:r>
            <w:r w:rsidR="00F151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650AE">
              <w:rPr>
                <w:rFonts w:asciiTheme="minorHAnsi" w:hAnsiTheme="minorHAnsi"/>
                <w:sz w:val="20"/>
                <w:szCs w:val="20"/>
              </w:rPr>
              <w:t>dunklen Flächen (große Kontraste) vermieden?</w:t>
            </w:r>
          </w:p>
          <w:p w:rsidR="00A650AE" w:rsidRDefault="00A650A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A650AE">
              <w:rPr>
                <w:rFonts w:asciiTheme="minorHAnsi" w:hAnsiTheme="minorHAnsi"/>
                <w:sz w:val="20"/>
                <w:szCs w:val="20"/>
              </w:rPr>
              <w:t>Liegen die Unterschiede der Leuchtdichte im empfohlenen Bereich?</w:t>
            </w:r>
          </w:p>
          <w:p w:rsidR="00F15197" w:rsidRDefault="00F15197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15197">
              <w:rPr>
                <w:rFonts w:asciiTheme="minorHAnsi" w:hAnsiTheme="minorHAnsi"/>
                <w:b/>
                <w:sz w:val="20"/>
                <w:szCs w:val="20"/>
              </w:rPr>
              <w:t>Direkt- und Reflexblendung</w:t>
            </w:r>
          </w:p>
          <w:p w:rsidR="00F15197" w:rsidRPr="00F15197" w:rsidRDefault="00F15197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15197">
              <w:rPr>
                <w:rFonts w:asciiTheme="minorHAnsi" w:hAnsiTheme="minorHAnsi"/>
                <w:sz w:val="20"/>
                <w:szCs w:val="20"/>
              </w:rPr>
              <w:t xml:space="preserve">Werden </w:t>
            </w:r>
            <w:proofErr w:type="spellStart"/>
            <w:r w:rsidRPr="00F15197">
              <w:rPr>
                <w:rFonts w:asciiTheme="minorHAnsi" w:hAnsiTheme="minorHAnsi"/>
                <w:sz w:val="20"/>
                <w:szCs w:val="20"/>
              </w:rPr>
              <w:t>Blendquellen</w:t>
            </w:r>
            <w:proofErr w:type="spellEnd"/>
            <w:r w:rsidRPr="00F15197">
              <w:rPr>
                <w:rFonts w:asciiTheme="minorHAnsi" w:hAnsiTheme="minorHAnsi"/>
                <w:sz w:val="20"/>
                <w:szCs w:val="20"/>
              </w:rPr>
              <w:t xml:space="preserve"> in oder nahe der Hauptblickrichtung, welche die Sehaufgabe erschweren oder belästigend wirken, beseitigt?</w:t>
            </w:r>
          </w:p>
          <w:p w:rsidR="00F15197" w:rsidRPr="00F15197" w:rsidRDefault="00F15197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15197">
              <w:rPr>
                <w:rFonts w:asciiTheme="minorHAnsi" w:hAnsiTheme="minorHAnsi"/>
                <w:sz w:val="20"/>
                <w:szCs w:val="20"/>
              </w:rPr>
              <w:t>Wird die harmonische Helligkeitsverteilung und Bele</w:t>
            </w:r>
            <w:r w:rsidR="006908DE">
              <w:rPr>
                <w:rFonts w:asciiTheme="minorHAnsi" w:hAnsiTheme="minorHAnsi"/>
                <w:sz w:val="20"/>
                <w:szCs w:val="20"/>
              </w:rPr>
              <w:t>uchtung durch Oberflächengestal</w:t>
            </w:r>
            <w:r w:rsidRPr="00F15197">
              <w:rPr>
                <w:rFonts w:asciiTheme="minorHAnsi" w:hAnsiTheme="minorHAnsi"/>
                <w:sz w:val="20"/>
                <w:szCs w:val="20"/>
              </w:rPr>
              <w:t>tung (Re</w:t>
            </w:r>
            <w:r w:rsidR="006908DE">
              <w:rPr>
                <w:rFonts w:asciiTheme="minorHAnsi" w:hAnsiTheme="minorHAnsi"/>
                <w:sz w:val="20"/>
                <w:szCs w:val="20"/>
              </w:rPr>
              <w:t>flexionsgrad) von Decken und Wän</w:t>
            </w:r>
            <w:r w:rsidRPr="00F15197">
              <w:rPr>
                <w:rFonts w:asciiTheme="minorHAnsi" w:hAnsiTheme="minorHAnsi"/>
                <w:sz w:val="20"/>
                <w:szCs w:val="20"/>
              </w:rPr>
              <w:t>den positiv beeinflusst?</w:t>
            </w:r>
          </w:p>
          <w:p w:rsidR="00F15197" w:rsidRPr="00F15197" w:rsidRDefault="00F15197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15197">
              <w:rPr>
                <w:rFonts w:asciiTheme="minorHAnsi" w:hAnsiTheme="minorHAnsi"/>
                <w:sz w:val="20"/>
                <w:szCs w:val="20"/>
              </w:rPr>
              <w:t>Sind die Le</w:t>
            </w:r>
            <w:r w:rsidR="006908DE">
              <w:rPr>
                <w:rFonts w:asciiTheme="minorHAnsi" w:hAnsiTheme="minorHAnsi"/>
                <w:sz w:val="20"/>
                <w:szCs w:val="20"/>
              </w:rPr>
              <w:t>uchten so angeordnet, dass Blen</w:t>
            </w:r>
            <w:r w:rsidRPr="00F15197">
              <w:rPr>
                <w:rFonts w:asciiTheme="minorHAnsi" w:hAnsiTheme="minorHAnsi"/>
                <w:sz w:val="20"/>
                <w:szCs w:val="20"/>
              </w:rPr>
              <w:t>dung und Reflexionen auf Tischoberflächen und auf Bildschirmoberflächen vermieden werden?</w:t>
            </w:r>
          </w:p>
          <w:p w:rsidR="00F15197" w:rsidRPr="00F15197" w:rsidRDefault="00F15197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15197">
              <w:rPr>
                <w:rFonts w:asciiTheme="minorHAnsi" w:hAnsiTheme="minorHAnsi"/>
                <w:sz w:val="20"/>
                <w:szCs w:val="20"/>
              </w:rPr>
              <w:t>Sind bei Bildschirmarbeitsplätzen die Leuchten parallel zur Hauptblickrichtung angeordnet?</w:t>
            </w:r>
          </w:p>
          <w:p w:rsidR="00F15197" w:rsidRDefault="00F15197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15197">
              <w:rPr>
                <w:rFonts w:asciiTheme="minorHAnsi" w:hAnsiTheme="minorHAnsi"/>
                <w:sz w:val="20"/>
                <w:szCs w:val="20"/>
              </w:rPr>
              <w:t>Lässt sich an Bildschirmarbeitsplätzen für die Bildbearbeitung die Umgebungsbeleuchtung vom Arbeitsplatz aus regulieren?</w:t>
            </w:r>
          </w:p>
          <w:p w:rsidR="00495442" w:rsidRDefault="00495442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95442">
              <w:rPr>
                <w:rFonts w:asciiTheme="minorHAnsi" w:hAnsiTheme="minorHAnsi"/>
                <w:b/>
                <w:sz w:val="20"/>
                <w:szCs w:val="20"/>
              </w:rPr>
              <w:t>örtliche Ungleichmäßigkeit</w:t>
            </w:r>
          </w:p>
          <w:p w:rsidR="00495442" w:rsidRDefault="00495442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495442">
              <w:rPr>
                <w:rFonts w:asciiTheme="minorHAnsi" w:hAnsiTheme="minorHAnsi"/>
                <w:sz w:val="20"/>
                <w:szCs w:val="20"/>
              </w:rPr>
              <w:t>Werden „Dunkelstellen” (z.B. bei Halleneinfahrten, Durchfahrten, Treppen und Toren) vermieden?</w:t>
            </w:r>
          </w:p>
          <w:p w:rsidR="00495442" w:rsidRDefault="00495442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95442">
              <w:rPr>
                <w:rFonts w:asciiTheme="minorHAnsi" w:hAnsiTheme="minorHAnsi"/>
                <w:b/>
                <w:sz w:val="20"/>
                <w:szCs w:val="20"/>
              </w:rPr>
              <w:t xml:space="preserve">  Flimmern</w:t>
            </w:r>
          </w:p>
          <w:p w:rsidR="00495442" w:rsidRDefault="00495442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495442">
              <w:rPr>
                <w:rFonts w:asciiTheme="minorHAnsi" w:hAnsiTheme="minorHAnsi"/>
                <w:sz w:val="20"/>
                <w:szCs w:val="20"/>
              </w:rPr>
              <w:t>Wird Flimmern oder Flackern vermieden?</w:t>
            </w:r>
          </w:p>
          <w:p w:rsidR="00495442" w:rsidRDefault="00495442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95442">
              <w:rPr>
                <w:rFonts w:asciiTheme="minorHAnsi" w:hAnsiTheme="minorHAnsi"/>
                <w:b/>
                <w:sz w:val="20"/>
                <w:szCs w:val="20"/>
              </w:rPr>
              <w:t xml:space="preserve"> stroboskopischer Effekt</w:t>
            </w:r>
          </w:p>
          <w:p w:rsidR="00495442" w:rsidRPr="004578C5" w:rsidRDefault="00495442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495442">
              <w:rPr>
                <w:rFonts w:asciiTheme="minorHAnsi" w:hAnsiTheme="minorHAnsi"/>
                <w:sz w:val="20"/>
                <w:szCs w:val="20"/>
              </w:rPr>
              <w:t>Wird der stroboskopische Effekt (rotierende Teile werden als stehend empfun</w:t>
            </w:r>
            <w:r>
              <w:rPr>
                <w:rFonts w:asciiTheme="minorHAnsi" w:hAnsiTheme="minorHAnsi"/>
                <w:sz w:val="20"/>
                <w:szCs w:val="20"/>
              </w:rPr>
              <w:t>den) vermie</w:t>
            </w:r>
            <w:r w:rsidRPr="00495442">
              <w:rPr>
                <w:rFonts w:asciiTheme="minorHAnsi" w:hAnsiTheme="minorHAnsi"/>
                <w:sz w:val="20"/>
                <w:szCs w:val="20"/>
              </w:rPr>
              <w:t>den?</w:t>
            </w:r>
          </w:p>
          <w:p w:rsidR="004578C5" w:rsidRDefault="004578C5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ungeeignete Lichtrich</w:t>
            </w:r>
            <w:r w:rsidRPr="004578C5">
              <w:rPr>
                <w:rFonts w:asciiTheme="minorHAnsi" w:hAnsiTheme="minorHAnsi"/>
                <w:b/>
                <w:sz w:val="20"/>
                <w:szCs w:val="20"/>
              </w:rPr>
              <w:t xml:space="preserve">tung und </w:t>
            </w:r>
            <w:proofErr w:type="spellStart"/>
            <w:r w:rsidRPr="004578C5">
              <w:rPr>
                <w:rFonts w:asciiTheme="minorHAnsi" w:hAnsiTheme="minorHAnsi"/>
                <w:b/>
                <w:sz w:val="20"/>
                <w:szCs w:val="20"/>
              </w:rPr>
              <w:t>Schattigkeit</w:t>
            </w:r>
            <w:proofErr w:type="spellEnd"/>
          </w:p>
          <w:p w:rsidR="004578C5" w:rsidRDefault="004578C5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4578C5">
              <w:rPr>
                <w:rFonts w:asciiTheme="minorHAnsi" w:hAnsiTheme="minorHAnsi"/>
                <w:sz w:val="20"/>
                <w:szCs w:val="20"/>
              </w:rPr>
              <w:t>Sind die Beleuchtungskörper so angebracht,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78C5">
              <w:rPr>
                <w:rFonts w:asciiTheme="minorHAnsi" w:hAnsiTheme="minorHAnsi"/>
                <w:sz w:val="20"/>
                <w:szCs w:val="20"/>
              </w:rPr>
              <w:t xml:space="preserve">dass die für das räumliche Sehen erforderliche </w:t>
            </w:r>
            <w:proofErr w:type="spellStart"/>
            <w:r w:rsidRPr="004578C5">
              <w:rPr>
                <w:rFonts w:asciiTheme="minorHAnsi" w:hAnsiTheme="minorHAnsi"/>
                <w:sz w:val="20"/>
                <w:szCs w:val="20"/>
              </w:rPr>
              <w:t>Schattigkeit</w:t>
            </w:r>
            <w:proofErr w:type="spellEnd"/>
            <w:r w:rsidRPr="004578C5">
              <w:rPr>
                <w:rFonts w:asciiTheme="minorHAnsi" w:hAnsiTheme="minorHAnsi"/>
                <w:sz w:val="20"/>
                <w:szCs w:val="20"/>
              </w:rPr>
              <w:t xml:space="preserve"> entsteht?</w:t>
            </w:r>
          </w:p>
          <w:p w:rsidR="004578C5" w:rsidRDefault="0005362E" w:rsidP="00891435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ungeeignete Licht</w:t>
            </w:r>
            <w:r w:rsidRPr="0005362E">
              <w:rPr>
                <w:rFonts w:asciiTheme="minorHAnsi" w:hAnsiTheme="minorHAnsi"/>
                <w:b/>
                <w:sz w:val="20"/>
                <w:szCs w:val="20"/>
              </w:rPr>
              <w:t>farbe und Farbwiedergabe</w:t>
            </w:r>
          </w:p>
          <w:p w:rsidR="0005362E" w:rsidRDefault="0005362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05362E">
              <w:rPr>
                <w:rFonts w:asciiTheme="minorHAnsi" w:hAnsiTheme="minorHAnsi"/>
                <w:sz w:val="20"/>
                <w:szCs w:val="20"/>
              </w:rPr>
              <w:t>Ist die Tage</w:t>
            </w:r>
            <w:r>
              <w:rPr>
                <w:rFonts w:asciiTheme="minorHAnsi" w:hAnsiTheme="minorHAnsi"/>
                <w:sz w:val="20"/>
                <w:szCs w:val="20"/>
              </w:rPr>
              <w:t>slicht unterstützende Innenraum</w:t>
            </w:r>
            <w:r w:rsidRPr="0005362E">
              <w:rPr>
                <w:rFonts w:asciiTheme="minorHAnsi" w:hAnsiTheme="minorHAnsi"/>
                <w:sz w:val="20"/>
                <w:szCs w:val="20"/>
              </w:rPr>
              <w:t>beleuchtung in der Lichtfarbe neutralweiß ausgeführt?</w:t>
            </w:r>
          </w:p>
          <w:p w:rsidR="0005362E" w:rsidRDefault="0005362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05362E">
              <w:rPr>
                <w:rFonts w:asciiTheme="minorHAnsi" w:hAnsiTheme="minorHAnsi"/>
                <w:sz w:val="20"/>
                <w:szCs w:val="20"/>
              </w:rPr>
              <w:t xml:space="preserve">Haben die Lampen die gleiche Lichtfarbe? </w:t>
            </w:r>
          </w:p>
          <w:p w:rsidR="0005362E" w:rsidRDefault="0005362E" w:rsidP="00891435">
            <w:pPr>
              <w:pStyle w:val="Listenabsatz"/>
              <w:numPr>
                <w:ilvl w:val="1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05362E">
              <w:rPr>
                <w:rFonts w:asciiTheme="minorHAnsi" w:hAnsiTheme="minorHAnsi"/>
                <w:sz w:val="20"/>
                <w:szCs w:val="20"/>
              </w:rPr>
              <w:t>Ist die erfor</w:t>
            </w:r>
            <w:r>
              <w:rPr>
                <w:rFonts w:asciiTheme="minorHAnsi" w:hAnsiTheme="minorHAnsi"/>
                <w:sz w:val="20"/>
                <w:szCs w:val="20"/>
              </w:rPr>
              <w:t>derliche Stufe der Farbwiederga</w:t>
            </w:r>
            <w:r w:rsidRPr="0005362E">
              <w:rPr>
                <w:rFonts w:asciiTheme="minorHAnsi" w:hAnsiTheme="minorHAnsi"/>
                <w:sz w:val="20"/>
                <w:szCs w:val="20"/>
              </w:rPr>
              <w:t>beeigenschaften eingehalten?</w:t>
            </w:r>
          </w:p>
          <w:p w:rsidR="0005362E" w:rsidRPr="0005362E" w:rsidRDefault="0005362E" w:rsidP="00756C91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C87" w:rsidRPr="002F2C37" w:rsidTr="00756C91">
        <w:tc>
          <w:tcPr>
            <w:tcW w:w="644" w:type="dxa"/>
          </w:tcPr>
          <w:p w:rsidR="00B51C87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789" w:type="dxa"/>
          </w:tcPr>
          <w:p w:rsidR="00B51C87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98A2A8" wp14:editId="29A4F4BA">
                  <wp:extent cx="352381" cy="333333"/>
                  <wp:effectExtent l="0" t="0" r="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B51C87" w:rsidRPr="0005362E" w:rsidRDefault="0005362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362E">
              <w:rPr>
                <w:rFonts w:asciiTheme="minorHAnsi" w:hAnsiTheme="minorHAnsi"/>
                <w:b/>
                <w:sz w:val="20"/>
                <w:szCs w:val="20"/>
              </w:rPr>
              <w:t>8.3</w:t>
            </w:r>
          </w:p>
        </w:tc>
        <w:tc>
          <w:tcPr>
            <w:tcW w:w="4286" w:type="dxa"/>
          </w:tcPr>
          <w:p w:rsidR="00B51C87" w:rsidRDefault="0005362E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362E">
              <w:rPr>
                <w:rFonts w:asciiTheme="minorHAnsi" w:hAnsiTheme="minorHAnsi"/>
                <w:b/>
                <w:sz w:val="20"/>
                <w:szCs w:val="20"/>
              </w:rPr>
              <w:t>Ertrinken</w:t>
            </w:r>
          </w:p>
          <w:p w:rsidR="0005362E" w:rsidRPr="00C60336" w:rsidRDefault="0005362E" w:rsidP="00891435">
            <w:pPr>
              <w:pStyle w:val="Listenabsatz"/>
              <w:numPr>
                <w:ilvl w:val="0"/>
                <w:numId w:val="26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C60336">
              <w:rPr>
                <w:rFonts w:asciiTheme="minorHAnsi" w:hAnsiTheme="minorHAnsi"/>
                <w:b/>
                <w:sz w:val="20"/>
                <w:szCs w:val="20"/>
              </w:rPr>
              <w:t xml:space="preserve">Arbeiten an, auf und </w:t>
            </w:r>
          </w:p>
          <w:p w:rsidR="0005362E" w:rsidRPr="00C60336" w:rsidRDefault="0005362E" w:rsidP="00756C91">
            <w:pPr>
              <w:pStyle w:val="Listenabsatz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C60336">
              <w:rPr>
                <w:rFonts w:asciiTheme="minorHAnsi" w:hAnsiTheme="minorHAnsi"/>
                <w:b/>
                <w:sz w:val="20"/>
                <w:szCs w:val="20"/>
              </w:rPr>
              <w:t>über dem Wasser</w:t>
            </w:r>
          </w:p>
          <w:p w:rsidR="0005362E" w:rsidRPr="00C60336" w:rsidRDefault="0005362E" w:rsidP="00891435">
            <w:pPr>
              <w:pStyle w:val="Listenabsatz"/>
              <w:numPr>
                <w:ilvl w:val="0"/>
                <w:numId w:val="26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C60336">
              <w:rPr>
                <w:rFonts w:asciiTheme="minorHAnsi" w:hAnsiTheme="minorHAnsi"/>
                <w:b/>
                <w:sz w:val="20"/>
                <w:szCs w:val="20"/>
              </w:rPr>
              <w:t xml:space="preserve">Arbeiten in Abwassersystemen </w:t>
            </w:r>
          </w:p>
          <w:p w:rsidR="00B30D65" w:rsidRPr="00B30D65" w:rsidRDefault="0005362E" w:rsidP="00891435">
            <w:pPr>
              <w:pStyle w:val="Listenabsatz"/>
              <w:numPr>
                <w:ilvl w:val="0"/>
                <w:numId w:val="26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C60336">
              <w:rPr>
                <w:rFonts w:asciiTheme="minorHAnsi" w:hAnsiTheme="minorHAnsi"/>
                <w:b/>
                <w:sz w:val="20"/>
                <w:szCs w:val="20"/>
              </w:rPr>
              <w:t>Arbeiten an Klärbecken</w:t>
            </w:r>
          </w:p>
          <w:p w:rsidR="00B30D65" w:rsidRPr="00B30D65" w:rsidRDefault="00B30D65" w:rsidP="00891435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</w:rPr>
            </w:pPr>
            <w:r w:rsidRPr="00B30D65">
              <w:rPr>
                <w:rFonts w:asciiTheme="minorHAnsi" w:hAnsiTheme="minorHAnsi"/>
                <w:sz w:val="20"/>
                <w:szCs w:val="20"/>
              </w:rPr>
              <w:t>Sind für die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Beschäftigten geprüfte, automa</w:t>
            </w:r>
            <w:r w:rsidRPr="00B30D65">
              <w:rPr>
                <w:rFonts w:asciiTheme="minorHAnsi" w:hAnsiTheme="minorHAnsi"/>
                <w:sz w:val="20"/>
                <w:szCs w:val="20"/>
              </w:rPr>
              <w:t>tisch aufblasbare Rettungswesten vorhanden?</w:t>
            </w:r>
          </w:p>
          <w:p w:rsidR="00B30D65" w:rsidRPr="00B30D65" w:rsidRDefault="00B30D65" w:rsidP="00891435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</w:rPr>
            </w:pPr>
            <w:r w:rsidRPr="00B30D65">
              <w:rPr>
                <w:rFonts w:asciiTheme="minorHAnsi" w:hAnsiTheme="minorHAnsi"/>
                <w:sz w:val="20"/>
                <w:szCs w:val="20"/>
              </w:rPr>
              <w:t>Haben die Rettungswesten eine den Um-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ständen (Kleidung, mitgeführtes </w:t>
            </w:r>
            <w:r w:rsidRPr="00B30D65">
              <w:rPr>
                <w:rFonts w:asciiTheme="minorHAnsi" w:hAnsiTheme="minorHAnsi"/>
                <w:sz w:val="20"/>
                <w:szCs w:val="20"/>
              </w:rPr>
              <w:t>Werkzeug, Strömungsgeschwindigkeit) entsprechende Auftriebskraft?</w:t>
            </w:r>
          </w:p>
        </w:tc>
        <w:tc>
          <w:tcPr>
            <w:tcW w:w="284" w:type="dxa"/>
            <w:shd w:val="clear" w:color="auto" w:fill="FF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C87" w:rsidRPr="002F2C37" w:rsidTr="00756C91">
        <w:tc>
          <w:tcPr>
            <w:tcW w:w="644" w:type="dxa"/>
            <w:shd w:val="clear" w:color="auto" w:fill="D9D9D9" w:themeFill="background1" w:themeFillShade="D9"/>
          </w:tcPr>
          <w:p w:rsidR="00B51C8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B51C87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4D5A6A" wp14:editId="0A925BFE">
                  <wp:extent cx="333333" cy="342857"/>
                  <wp:effectExtent l="0" t="0" r="0" b="635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B51C87" w:rsidRPr="00D7626F" w:rsidRDefault="00D7626F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7626F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B51C87" w:rsidRPr="00D7626F" w:rsidRDefault="00D7626F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7626F">
              <w:rPr>
                <w:rFonts w:asciiTheme="minorHAnsi" w:hAnsiTheme="minorHAnsi"/>
                <w:b/>
                <w:sz w:val="20"/>
                <w:szCs w:val="20"/>
              </w:rPr>
              <w:t>Physische Belastungen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C87" w:rsidRPr="002F2C37" w:rsidTr="00756C91">
        <w:tc>
          <w:tcPr>
            <w:tcW w:w="644" w:type="dxa"/>
          </w:tcPr>
          <w:p w:rsidR="00B51C87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789" w:type="dxa"/>
          </w:tcPr>
          <w:p w:rsidR="00B51C87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DFDDB1" wp14:editId="46488E8A">
                  <wp:extent cx="333333" cy="342857"/>
                  <wp:effectExtent l="0" t="0" r="0" b="635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B51C87" w:rsidRPr="00D7626F" w:rsidRDefault="00D7626F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7626F">
              <w:rPr>
                <w:rFonts w:asciiTheme="minorHAnsi" w:hAnsiTheme="minorHAnsi"/>
                <w:b/>
                <w:sz w:val="20"/>
                <w:szCs w:val="20"/>
              </w:rPr>
              <w:t>9.1.</w:t>
            </w:r>
          </w:p>
        </w:tc>
        <w:tc>
          <w:tcPr>
            <w:tcW w:w="4286" w:type="dxa"/>
          </w:tcPr>
          <w:p w:rsidR="00D7626F" w:rsidRPr="00D7626F" w:rsidRDefault="00D7626F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7626F">
              <w:rPr>
                <w:rFonts w:asciiTheme="minorHAnsi" w:hAnsiTheme="minorHAnsi"/>
                <w:b/>
                <w:sz w:val="20"/>
                <w:szCs w:val="20"/>
              </w:rPr>
              <w:t xml:space="preserve">schwere dynamische Arbeit (dynamische </w:t>
            </w:r>
          </w:p>
          <w:p w:rsidR="00D7626F" w:rsidRPr="00D7626F" w:rsidRDefault="00D7626F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7626F">
              <w:rPr>
                <w:rFonts w:asciiTheme="minorHAnsi" w:hAnsiTheme="minorHAnsi"/>
                <w:b/>
                <w:sz w:val="20"/>
                <w:szCs w:val="20"/>
              </w:rPr>
              <w:t xml:space="preserve">Ganzkörperarbeit) </w:t>
            </w:r>
          </w:p>
          <w:p w:rsidR="00D7626F" w:rsidRPr="00926927" w:rsidRDefault="00D7626F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7626F">
              <w:rPr>
                <w:rFonts w:asciiTheme="minorHAnsi" w:hAnsiTheme="minorHAnsi"/>
                <w:sz w:val="20"/>
                <w:szCs w:val="20"/>
              </w:rPr>
              <w:t xml:space="preserve">–  </w:t>
            </w:r>
            <w:r w:rsidRPr="00926927">
              <w:rPr>
                <w:rFonts w:asciiTheme="minorHAnsi" w:hAnsiTheme="minorHAnsi"/>
                <w:b/>
                <w:sz w:val="20"/>
                <w:szCs w:val="20"/>
              </w:rPr>
              <w:t>Faktoren, die einzeln oder im Komplex wir-</w:t>
            </w:r>
          </w:p>
          <w:p w:rsidR="00D7626F" w:rsidRPr="00926927" w:rsidRDefault="00D7626F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26927">
              <w:rPr>
                <w:rFonts w:asciiTheme="minorHAnsi" w:hAnsiTheme="minorHAnsi"/>
                <w:b/>
                <w:sz w:val="20"/>
                <w:szCs w:val="20"/>
              </w:rPr>
              <w:t>ken</w:t>
            </w:r>
            <w:proofErr w:type="spellEnd"/>
            <w:r w:rsidRPr="00926927">
              <w:rPr>
                <w:rFonts w:asciiTheme="minorHAnsi" w:hAnsiTheme="minorHAnsi"/>
                <w:b/>
                <w:sz w:val="20"/>
                <w:szCs w:val="20"/>
              </w:rPr>
              <w:t xml:space="preserve"> können: </w:t>
            </w:r>
          </w:p>
          <w:p w:rsidR="00D7626F" w:rsidRPr="00926927" w:rsidRDefault="00876D88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•  hohe Intensität (Ge</w:t>
            </w:r>
            <w:r w:rsidR="00C10D7F">
              <w:rPr>
                <w:rFonts w:asciiTheme="minorHAnsi" w:hAnsiTheme="minorHAnsi"/>
                <w:b/>
                <w:sz w:val="20"/>
                <w:szCs w:val="20"/>
              </w:rPr>
              <w:t>schwindigkeit, H</w:t>
            </w:r>
            <w:r w:rsidR="00926927">
              <w:rPr>
                <w:rFonts w:asciiTheme="minorHAnsi" w:hAnsiTheme="minorHAnsi"/>
                <w:b/>
                <w:sz w:val="20"/>
                <w:szCs w:val="20"/>
              </w:rPr>
              <w:t>äu</w:t>
            </w:r>
            <w:r w:rsidR="00D7626F" w:rsidRPr="00926927">
              <w:rPr>
                <w:rFonts w:asciiTheme="minorHAnsi" w:hAnsiTheme="minorHAnsi"/>
                <w:b/>
                <w:sz w:val="20"/>
                <w:szCs w:val="20"/>
              </w:rPr>
              <w:t>figkeit)</w:t>
            </w:r>
          </w:p>
          <w:p w:rsidR="00D7626F" w:rsidRPr="00926927" w:rsidRDefault="00D7626F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926927">
              <w:rPr>
                <w:rFonts w:asciiTheme="minorHAnsi" w:hAnsiTheme="minorHAnsi"/>
                <w:b/>
                <w:sz w:val="20"/>
                <w:szCs w:val="20"/>
              </w:rPr>
              <w:t xml:space="preserve">•  Benutzung von PSA </w:t>
            </w:r>
            <w:r w:rsidR="00876D88">
              <w:rPr>
                <w:rFonts w:asciiTheme="minorHAnsi" w:hAnsiTheme="minorHAnsi"/>
                <w:b/>
                <w:sz w:val="20"/>
                <w:szCs w:val="20"/>
              </w:rPr>
              <w:t>(z.B. Atemschutz, S</w:t>
            </w:r>
            <w:r w:rsidRPr="00926927">
              <w:rPr>
                <w:rFonts w:asciiTheme="minorHAnsi" w:hAnsiTheme="minorHAnsi"/>
                <w:b/>
                <w:sz w:val="20"/>
                <w:szCs w:val="20"/>
              </w:rPr>
              <w:t xml:space="preserve">chutzanzug), </w:t>
            </w:r>
          </w:p>
          <w:p w:rsidR="00D7626F" w:rsidRPr="00926927" w:rsidRDefault="00D7626F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926927">
              <w:rPr>
                <w:rFonts w:asciiTheme="minorHAnsi" w:hAnsiTheme="minorHAnsi"/>
                <w:b/>
                <w:sz w:val="20"/>
                <w:szCs w:val="20"/>
              </w:rPr>
              <w:t>• klimatische Belastung</w:t>
            </w:r>
          </w:p>
          <w:p w:rsidR="00D7626F" w:rsidRPr="00926927" w:rsidRDefault="00D7626F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926927">
              <w:rPr>
                <w:rFonts w:asciiTheme="minorHAnsi" w:hAnsiTheme="minorHAnsi"/>
                <w:b/>
                <w:sz w:val="20"/>
                <w:szCs w:val="20"/>
              </w:rPr>
              <w:t>Beispiele:</w:t>
            </w:r>
          </w:p>
          <w:p w:rsidR="00D7626F" w:rsidRPr="00926927" w:rsidRDefault="00D7626F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926927">
              <w:rPr>
                <w:rFonts w:asciiTheme="minorHAnsi" w:hAnsiTheme="minorHAnsi"/>
                <w:b/>
                <w:sz w:val="20"/>
                <w:szCs w:val="20"/>
              </w:rPr>
              <w:t>•  Schaufelarbeiten</w:t>
            </w:r>
          </w:p>
          <w:p w:rsidR="00D7626F" w:rsidRPr="00926927" w:rsidRDefault="00D7626F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926927">
              <w:rPr>
                <w:rFonts w:asciiTheme="minorHAnsi" w:hAnsiTheme="minorHAnsi"/>
                <w:b/>
                <w:sz w:val="20"/>
                <w:szCs w:val="20"/>
              </w:rPr>
              <w:t>•  Holz hacken</w:t>
            </w:r>
          </w:p>
          <w:p w:rsidR="00B51C87" w:rsidRDefault="00D7626F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926927">
              <w:rPr>
                <w:rFonts w:asciiTheme="minorHAnsi" w:hAnsiTheme="minorHAnsi"/>
                <w:b/>
                <w:sz w:val="20"/>
                <w:szCs w:val="20"/>
              </w:rPr>
              <w:t>•  Schauerleute</w:t>
            </w:r>
          </w:p>
          <w:p w:rsidR="00876D88" w:rsidRDefault="00876D88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6D88" w:rsidRPr="00876D88" w:rsidRDefault="00876D88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876D88">
              <w:rPr>
                <w:rFonts w:ascii="MS Gothic" w:eastAsia="MS Gothic" w:hAnsi="MS Gothic" w:cs="MS Gothic" w:hint="eastAsia"/>
                <w:sz w:val="20"/>
                <w:szCs w:val="20"/>
              </w:rPr>
              <w:t>◆</w:t>
            </w:r>
            <w:r w:rsidRPr="00876D88">
              <w:rPr>
                <w:rFonts w:asciiTheme="minorHAnsi" w:hAnsiTheme="minorHAnsi"/>
                <w:sz w:val="20"/>
                <w:szCs w:val="20"/>
              </w:rPr>
              <w:t xml:space="preserve">   Bewegen des ganzen K</w:t>
            </w:r>
            <w:r w:rsidRPr="00876D88">
              <w:rPr>
                <w:rFonts w:ascii="Calibri" w:hAnsi="Calibri" w:cs="Calibri"/>
                <w:sz w:val="20"/>
                <w:szCs w:val="20"/>
              </w:rPr>
              <w:t>ö</w:t>
            </w:r>
            <w:r w:rsidRPr="00876D88">
              <w:rPr>
                <w:rFonts w:asciiTheme="minorHAnsi" w:hAnsiTheme="minorHAnsi"/>
                <w:sz w:val="20"/>
                <w:szCs w:val="20"/>
              </w:rPr>
              <w:t xml:space="preserve">rpers (&gt; 1/7 der </w:t>
            </w:r>
            <w:proofErr w:type="spellStart"/>
            <w:r w:rsidRPr="00876D88">
              <w:rPr>
                <w:rFonts w:asciiTheme="minorHAnsi" w:hAnsiTheme="minorHAnsi"/>
                <w:sz w:val="20"/>
                <w:szCs w:val="20"/>
              </w:rPr>
              <w:t>ge</w:t>
            </w:r>
            <w:proofErr w:type="spellEnd"/>
            <w:r w:rsidRPr="00876D88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876D88" w:rsidRPr="00876D88" w:rsidRDefault="00876D88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76D88">
              <w:rPr>
                <w:rFonts w:asciiTheme="minorHAnsi" w:hAnsiTheme="minorHAnsi"/>
                <w:sz w:val="20"/>
                <w:szCs w:val="20"/>
              </w:rPr>
              <w:t>samten Skelettmuskelmasse)</w:t>
            </w:r>
          </w:p>
          <w:p w:rsidR="00876D88" w:rsidRPr="00876D88" w:rsidRDefault="00876D88" w:rsidP="00891435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</w:rPr>
            </w:pPr>
            <w:r w:rsidRPr="00876D88">
              <w:rPr>
                <w:rFonts w:asciiTheme="minorHAnsi" w:hAnsiTheme="minorHAnsi"/>
                <w:sz w:val="20"/>
                <w:szCs w:val="20"/>
              </w:rPr>
              <w:t>Wird verhinder</w:t>
            </w:r>
            <w:r>
              <w:rPr>
                <w:rFonts w:asciiTheme="minorHAnsi" w:hAnsiTheme="minorHAnsi"/>
                <w:sz w:val="20"/>
                <w:szCs w:val="20"/>
              </w:rPr>
              <w:t>t, dass häufig körperlich schwe</w:t>
            </w:r>
            <w:r w:rsidRPr="00876D88">
              <w:rPr>
                <w:rFonts w:asciiTheme="minorHAnsi" w:hAnsiTheme="minorHAnsi"/>
                <w:sz w:val="20"/>
                <w:szCs w:val="20"/>
              </w:rPr>
              <w:t>re Arbeiten ohne einen Belastungswechsel durchgeführt werden?</w:t>
            </w:r>
          </w:p>
          <w:p w:rsidR="00876D88" w:rsidRPr="00876D88" w:rsidRDefault="00876D88" w:rsidP="00891435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</w:rPr>
            </w:pPr>
            <w:r w:rsidRPr="00876D88">
              <w:rPr>
                <w:rFonts w:asciiTheme="minorHAnsi" w:hAnsiTheme="minorHAnsi"/>
                <w:sz w:val="20"/>
                <w:szCs w:val="20"/>
              </w:rPr>
              <w:t>Wird die Muskelarbeit großer Muskelgruppen (Arm-, Bein- und Rumpfmuskulatur) auf das unbedingt erforderliche Maß reduziert?</w:t>
            </w:r>
          </w:p>
          <w:p w:rsidR="00876D88" w:rsidRPr="00876D88" w:rsidRDefault="00876D88" w:rsidP="00891435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</w:rPr>
            </w:pPr>
            <w:r w:rsidRPr="00876D88">
              <w:rPr>
                <w:rFonts w:asciiTheme="minorHAnsi" w:hAnsiTheme="minorHAnsi"/>
                <w:sz w:val="20"/>
                <w:szCs w:val="20"/>
              </w:rPr>
              <w:t>Werden in z</w:t>
            </w:r>
            <w:r>
              <w:rPr>
                <w:rFonts w:asciiTheme="minorHAnsi" w:hAnsiTheme="minorHAnsi"/>
                <w:sz w:val="20"/>
                <w:szCs w:val="20"/>
              </w:rPr>
              <w:t>usätzlich klimabelasteten Berei</w:t>
            </w:r>
            <w:r w:rsidRPr="00876D88">
              <w:rPr>
                <w:rFonts w:asciiTheme="minorHAnsi" w:hAnsiTheme="minorHAnsi"/>
                <w:sz w:val="20"/>
                <w:szCs w:val="20"/>
              </w:rPr>
              <w:t>chen viele kurze muskuläre Pausen eingelegt?</w:t>
            </w:r>
          </w:p>
        </w:tc>
        <w:tc>
          <w:tcPr>
            <w:tcW w:w="284" w:type="dxa"/>
            <w:shd w:val="clear" w:color="auto" w:fill="FF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1C87" w:rsidRPr="002F2C37" w:rsidTr="00756C91">
        <w:tc>
          <w:tcPr>
            <w:tcW w:w="644" w:type="dxa"/>
          </w:tcPr>
          <w:p w:rsidR="00B51C87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789" w:type="dxa"/>
          </w:tcPr>
          <w:p w:rsidR="00B51C87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9129A9" wp14:editId="23F816F5">
                  <wp:extent cx="333333" cy="342857"/>
                  <wp:effectExtent l="0" t="0" r="0" b="635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B51C87" w:rsidRPr="002F2C37" w:rsidRDefault="00743BAD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9.1.1</w:t>
            </w:r>
          </w:p>
        </w:tc>
        <w:tc>
          <w:tcPr>
            <w:tcW w:w="4286" w:type="dxa"/>
          </w:tcPr>
          <w:p w:rsidR="00B51C87" w:rsidRDefault="00C10D7F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0D7F">
              <w:rPr>
                <w:rFonts w:asciiTheme="minorHAnsi" w:hAnsiTheme="minorHAnsi"/>
                <w:b/>
                <w:sz w:val="20"/>
                <w:szCs w:val="20"/>
              </w:rPr>
              <w:t>einseitige dynamische Arbeit</w:t>
            </w:r>
          </w:p>
          <w:p w:rsidR="00BC4A0B" w:rsidRPr="00BC4A0B" w:rsidRDefault="00BC4A0B" w:rsidP="00891435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C4A0B">
              <w:rPr>
                <w:rFonts w:asciiTheme="minorHAnsi" w:hAnsiTheme="minorHAnsi"/>
                <w:b/>
                <w:sz w:val="20"/>
                <w:szCs w:val="20"/>
              </w:rPr>
              <w:t xml:space="preserve">hohe Wiederholfrequenz (Richtwert &gt; 15 </w:t>
            </w:r>
          </w:p>
          <w:p w:rsidR="00BC4A0B" w:rsidRPr="00BC4A0B" w:rsidRDefault="00BC4A0B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BC4A0B">
              <w:rPr>
                <w:rFonts w:asciiTheme="minorHAnsi" w:hAnsiTheme="minorHAnsi"/>
                <w:b/>
                <w:sz w:val="20"/>
                <w:szCs w:val="20"/>
              </w:rPr>
              <w:t>Betätigungen/min)</w:t>
            </w:r>
          </w:p>
          <w:p w:rsidR="00BC4A0B" w:rsidRPr="00BC4A0B" w:rsidRDefault="00BC4A0B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BC4A0B">
              <w:rPr>
                <w:rFonts w:asciiTheme="minorHAnsi" w:hAnsiTheme="minorHAnsi"/>
                <w:b/>
                <w:sz w:val="20"/>
                <w:szCs w:val="20"/>
              </w:rPr>
              <w:t>Beispiele:</w:t>
            </w:r>
          </w:p>
          <w:p w:rsidR="00BC4A0B" w:rsidRPr="00BC4A0B" w:rsidRDefault="00BC4A0B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BC4A0B">
              <w:rPr>
                <w:rFonts w:asciiTheme="minorHAnsi" w:hAnsiTheme="minorHAnsi"/>
                <w:b/>
                <w:sz w:val="20"/>
                <w:szCs w:val="20"/>
              </w:rPr>
              <w:t>•  Betätigen einer Schere</w:t>
            </w:r>
          </w:p>
          <w:p w:rsidR="00BC4A0B" w:rsidRPr="00BC4A0B" w:rsidRDefault="00BC4A0B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BC4A0B">
              <w:rPr>
                <w:rFonts w:asciiTheme="minorHAnsi" w:hAnsiTheme="minorHAnsi"/>
                <w:b/>
                <w:sz w:val="20"/>
                <w:szCs w:val="20"/>
              </w:rPr>
              <w:t>•  Dateneingabe</w:t>
            </w:r>
          </w:p>
          <w:p w:rsidR="00C10D7F" w:rsidRDefault="00BC4A0B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  <w:r w:rsidRPr="00BC4A0B">
              <w:rPr>
                <w:rFonts w:asciiTheme="minorHAnsi" w:hAnsiTheme="minorHAnsi"/>
                <w:b/>
                <w:sz w:val="20"/>
                <w:szCs w:val="20"/>
              </w:rPr>
              <w:t>•  Pedalbetätigung an Maschinen</w:t>
            </w:r>
          </w:p>
          <w:p w:rsidR="00BC4A0B" w:rsidRDefault="00BC4A0B" w:rsidP="00756C91">
            <w:pPr>
              <w:ind w:left="708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C4A0B" w:rsidRPr="00BC4A0B" w:rsidRDefault="00BC4A0B" w:rsidP="00756C91">
            <w:pPr>
              <w:ind w:left="708"/>
              <w:rPr>
                <w:rFonts w:asciiTheme="minorHAnsi" w:hAnsiTheme="minorHAnsi"/>
                <w:sz w:val="20"/>
                <w:szCs w:val="20"/>
              </w:rPr>
            </w:pPr>
            <w:r w:rsidRPr="00BC4A0B">
              <w:rPr>
                <w:rFonts w:ascii="MS Gothic" w:eastAsia="MS Gothic" w:hAnsi="MS Gothic" w:cs="MS Gothic" w:hint="eastAsia"/>
                <w:sz w:val="20"/>
                <w:szCs w:val="20"/>
              </w:rPr>
              <w:t>◆</w:t>
            </w:r>
            <w:r w:rsidRPr="00BC4A0B">
              <w:rPr>
                <w:rFonts w:asciiTheme="minorHAnsi" w:hAnsiTheme="minorHAnsi"/>
                <w:sz w:val="20"/>
                <w:szCs w:val="20"/>
              </w:rPr>
              <w:t xml:space="preserve">   Einsatz kleiner Muskelgruppen (&lt; 1/7 der gesamten Muskelmasse, z.B. ein Fuß, ein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Arm, ein Bein, Finger unter Bewegung der </w:t>
            </w:r>
            <w:r w:rsidRPr="00BC4A0B">
              <w:rPr>
                <w:rFonts w:asciiTheme="minorHAnsi" w:hAnsiTheme="minorHAnsi"/>
                <w:sz w:val="20"/>
                <w:szCs w:val="20"/>
              </w:rPr>
              <w:t>Unterarme)</w:t>
            </w:r>
          </w:p>
          <w:p w:rsidR="00BC4A0B" w:rsidRPr="005F5E8E" w:rsidRDefault="00BC4A0B" w:rsidP="00891435">
            <w:pPr>
              <w:pStyle w:val="Listenabsatz"/>
              <w:numPr>
                <w:ilvl w:val="1"/>
                <w:numId w:val="28"/>
              </w:numPr>
              <w:rPr>
                <w:rFonts w:asciiTheme="minorHAnsi" w:hAnsiTheme="minorHAnsi"/>
                <w:sz w:val="20"/>
                <w:szCs w:val="20"/>
              </w:rPr>
            </w:pPr>
            <w:r w:rsidRPr="00BC4A0B">
              <w:rPr>
                <w:rFonts w:asciiTheme="minorHAnsi" w:hAnsiTheme="minorHAnsi"/>
                <w:sz w:val="20"/>
                <w:szCs w:val="20"/>
              </w:rPr>
              <w:t>Werden kraftaufwändige Fingertätigkeiten mit hoher Bewegungsfrequenz vermieden?</w:t>
            </w:r>
          </w:p>
        </w:tc>
        <w:tc>
          <w:tcPr>
            <w:tcW w:w="284" w:type="dxa"/>
            <w:shd w:val="clear" w:color="auto" w:fill="FF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B51C87" w:rsidRPr="002F2C37" w:rsidRDefault="00B51C87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7A5" w:rsidRPr="002F2C37" w:rsidTr="00756C91">
        <w:tc>
          <w:tcPr>
            <w:tcW w:w="644" w:type="dxa"/>
          </w:tcPr>
          <w:p w:rsidR="007777A5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789" w:type="dxa"/>
          </w:tcPr>
          <w:p w:rsidR="007777A5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957151" wp14:editId="23293919">
                  <wp:extent cx="333333" cy="342857"/>
                  <wp:effectExtent l="0" t="0" r="0" b="635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7777A5" w:rsidRPr="00240320" w:rsidRDefault="00240320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0320">
              <w:rPr>
                <w:rFonts w:asciiTheme="minorHAnsi" w:hAnsiTheme="minorHAnsi"/>
                <w:b/>
                <w:sz w:val="20"/>
                <w:szCs w:val="20"/>
              </w:rPr>
              <w:t>9.3</w:t>
            </w:r>
            <w:r w:rsidR="00C8201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86" w:type="dxa"/>
          </w:tcPr>
          <w:p w:rsidR="007777A5" w:rsidRPr="00240320" w:rsidRDefault="00743BA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statische Arbeit, </w:t>
            </w:r>
            <w:r w:rsidR="00240320" w:rsidRPr="00240320">
              <w:rPr>
                <w:rFonts w:asciiTheme="minorHAnsi" w:hAnsiTheme="minorHAnsi"/>
                <w:b/>
                <w:sz w:val="20"/>
                <w:szCs w:val="20"/>
              </w:rPr>
              <w:t>Haltungsarbeit</w:t>
            </w:r>
          </w:p>
          <w:p w:rsidR="00240320" w:rsidRPr="00240320" w:rsidRDefault="00240320" w:rsidP="00891435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40320">
              <w:rPr>
                <w:rFonts w:asciiTheme="minorHAnsi" w:hAnsiTheme="minorHAnsi"/>
                <w:b/>
                <w:sz w:val="20"/>
                <w:szCs w:val="20"/>
              </w:rPr>
              <w:t>Zwangshaltungen, Haltungskonstanz (Hocken, Knien, Rumpfbeugung, Verdrehung, Seitneigung)</w:t>
            </w:r>
          </w:p>
          <w:p w:rsidR="00240320" w:rsidRDefault="00240320" w:rsidP="00891435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40320">
              <w:rPr>
                <w:rFonts w:asciiTheme="minorHAnsi" w:hAnsiTheme="minorHAnsi"/>
                <w:b/>
                <w:sz w:val="20"/>
                <w:szCs w:val="20"/>
              </w:rPr>
              <w:t>beengte Raumverhältnisse</w:t>
            </w:r>
          </w:p>
          <w:p w:rsidR="00F01B64" w:rsidRPr="00F01B64" w:rsidRDefault="00F01B64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F01B64">
              <w:rPr>
                <w:rFonts w:ascii="MS Gothic" w:eastAsia="MS Gothic" w:hAnsi="MS Gothic" w:cs="MS Gothic" w:hint="eastAsia"/>
                <w:sz w:val="20"/>
                <w:szCs w:val="20"/>
              </w:rPr>
              <w:t>◆</w:t>
            </w:r>
            <w:r w:rsidRPr="00F01B64">
              <w:rPr>
                <w:rFonts w:asciiTheme="minorHAnsi" w:hAnsiTheme="minorHAnsi"/>
                <w:sz w:val="20"/>
                <w:szCs w:val="20"/>
              </w:rPr>
              <w:t xml:space="preserve">   keine Bewegung von Gliedma</w:t>
            </w:r>
            <w:r w:rsidRPr="00F01B64">
              <w:rPr>
                <w:rFonts w:ascii="Calibri" w:hAnsi="Calibri" w:cs="Calibri"/>
                <w:sz w:val="20"/>
                <w:szCs w:val="20"/>
              </w:rPr>
              <w:t>ß</w:t>
            </w:r>
            <w:r w:rsidRPr="00F01B64">
              <w:rPr>
                <w:rFonts w:asciiTheme="minorHAnsi" w:hAnsiTheme="minorHAnsi"/>
                <w:sz w:val="20"/>
                <w:szCs w:val="20"/>
              </w:rPr>
              <w:t xml:space="preserve">en, keine </w:t>
            </w:r>
          </w:p>
          <w:p w:rsidR="00F01B64" w:rsidRPr="00F01B64" w:rsidRDefault="00F01B64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F01B64">
              <w:rPr>
                <w:rFonts w:asciiTheme="minorHAnsi" w:hAnsiTheme="minorHAnsi"/>
                <w:sz w:val="20"/>
                <w:szCs w:val="20"/>
              </w:rPr>
              <w:t xml:space="preserve">Kräfte wirken auf Werkstück, Werkzeug oder </w:t>
            </w:r>
          </w:p>
          <w:p w:rsidR="00F01B64" w:rsidRPr="00F01B64" w:rsidRDefault="00F01B64" w:rsidP="00756C91">
            <w:pPr>
              <w:rPr>
                <w:rFonts w:asciiTheme="minorHAnsi" w:hAnsiTheme="minorHAnsi"/>
                <w:sz w:val="20"/>
                <w:szCs w:val="20"/>
              </w:rPr>
            </w:pPr>
            <w:r w:rsidRPr="00F01B64">
              <w:rPr>
                <w:rFonts w:asciiTheme="minorHAnsi" w:hAnsiTheme="minorHAnsi"/>
                <w:sz w:val="20"/>
                <w:szCs w:val="20"/>
              </w:rPr>
              <w:t>Stellteile</w:t>
            </w:r>
          </w:p>
          <w:p w:rsidR="00F01B64" w:rsidRPr="00F01B64" w:rsidRDefault="00F01B64" w:rsidP="00891435">
            <w:pPr>
              <w:pStyle w:val="Listenabsatz"/>
              <w:numPr>
                <w:ilvl w:val="0"/>
                <w:numId w:val="29"/>
              </w:numPr>
              <w:rPr>
                <w:rFonts w:asciiTheme="minorHAnsi" w:hAnsiTheme="minorHAnsi"/>
                <w:sz w:val="20"/>
                <w:szCs w:val="20"/>
              </w:rPr>
            </w:pPr>
            <w:r w:rsidRPr="00F01B64">
              <w:rPr>
                <w:rFonts w:asciiTheme="minorHAnsi" w:hAnsiTheme="minorHAnsi"/>
                <w:sz w:val="20"/>
                <w:szCs w:val="20"/>
              </w:rPr>
              <w:t>Werden Zwangshaltungen und ungünstige Körperhaltungen durch Gestaltung</w:t>
            </w:r>
          </w:p>
          <w:p w:rsidR="00F01B64" w:rsidRPr="00F01B64" w:rsidRDefault="00F01B64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01B64">
              <w:rPr>
                <w:rFonts w:asciiTheme="minorHAnsi" w:hAnsiTheme="minorHAnsi"/>
                <w:sz w:val="20"/>
                <w:szCs w:val="20"/>
              </w:rPr>
              <w:t>des Arbeitspla</w:t>
            </w:r>
            <w:r>
              <w:rPr>
                <w:rFonts w:asciiTheme="minorHAnsi" w:hAnsiTheme="minorHAnsi"/>
                <w:sz w:val="20"/>
                <w:szCs w:val="20"/>
              </w:rPr>
              <w:t>tzes (z.B. Arbeitshöhe, Arbeits</w:t>
            </w:r>
            <w:r w:rsidRPr="00F01B64">
              <w:rPr>
                <w:rFonts w:asciiTheme="minorHAnsi" w:hAnsiTheme="minorHAnsi"/>
                <w:sz w:val="20"/>
                <w:szCs w:val="20"/>
              </w:rPr>
              <w:t>tiefe, Seh</w:t>
            </w:r>
            <w:r>
              <w:rPr>
                <w:rFonts w:asciiTheme="minorHAnsi" w:hAnsiTheme="minorHAnsi"/>
                <w:sz w:val="20"/>
                <w:szCs w:val="20"/>
              </w:rPr>
              <w:t>abstand und Blickwinkel entspre</w:t>
            </w:r>
            <w:r w:rsidRPr="00F01B64">
              <w:rPr>
                <w:rFonts w:asciiTheme="minorHAnsi" w:hAnsiTheme="minorHAnsi"/>
                <w:sz w:val="20"/>
                <w:szCs w:val="20"/>
              </w:rPr>
              <w:t>chend der Arbeitsaufgabe, Greifraum),</w:t>
            </w:r>
          </w:p>
          <w:p w:rsidR="00F01B64" w:rsidRPr="00F01B64" w:rsidRDefault="00F01B64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01B64">
              <w:rPr>
                <w:rFonts w:asciiTheme="minorHAnsi" w:hAnsiTheme="minorHAnsi"/>
                <w:sz w:val="20"/>
                <w:szCs w:val="20"/>
              </w:rPr>
              <w:t>des Arbeit</w:t>
            </w:r>
            <w:r>
              <w:rPr>
                <w:rFonts w:asciiTheme="minorHAnsi" w:hAnsiTheme="minorHAnsi"/>
                <w:sz w:val="20"/>
                <w:szCs w:val="20"/>
              </w:rPr>
              <w:t>smittels (z.B. Anordnung von Be</w:t>
            </w:r>
            <w:r w:rsidRPr="00F01B64">
              <w:rPr>
                <w:rFonts w:asciiTheme="minorHAnsi" w:hAnsiTheme="minorHAnsi"/>
                <w:sz w:val="20"/>
                <w:szCs w:val="20"/>
              </w:rPr>
              <w:t xml:space="preserve">dienelementen an Maschinen), </w:t>
            </w:r>
          </w:p>
          <w:p w:rsidR="00F01B64" w:rsidRPr="00F01B64" w:rsidRDefault="00F01B64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01B64">
              <w:rPr>
                <w:rFonts w:asciiTheme="minorHAnsi" w:hAnsiTheme="minorHAnsi"/>
                <w:sz w:val="20"/>
                <w:szCs w:val="20"/>
              </w:rPr>
              <w:t xml:space="preserve">der Arbeitsumgebung (z.B. Anordnung der Beleuchtungsanlage) oder </w:t>
            </w:r>
          </w:p>
          <w:p w:rsidR="00F01B64" w:rsidRDefault="00F01B64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01B64">
              <w:rPr>
                <w:rFonts w:asciiTheme="minorHAnsi" w:hAnsiTheme="minorHAnsi"/>
                <w:sz w:val="20"/>
                <w:szCs w:val="20"/>
              </w:rPr>
              <w:t>durch Berei</w:t>
            </w:r>
            <w:r>
              <w:rPr>
                <w:rFonts w:asciiTheme="minorHAnsi" w:hAnsiTheme="minorHAnsi"/>
                <w:sz w:val="20"/>
                <w:szCs w:val="20"/>
              </w:rPr>
              <w:t>tstellung von Hilfs- und Körper</w:t>
            </w:r>
            <w:r w:rsidRPr="00F01B64">
              <w:rPr>
                <w:rFonts w:asciiTheme="minorHAnsi" w:hAnsiTheme="minorHAnsi"/>
                <w:sz w:val="20"/>
                <w:szCs w:val="20"/>
              </w:rPr>
              <w:t>unterstützungssystemen (z.B. Stehhilfen, Kniepolster, Abstützungen, Armauflagen u.Ä.) vermieden?</w:t>
            </w:r>
          </w:p>
          <w:p w:rsidR="00CC46F5" w:rsidRDefault="00CC46F5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C46F5">
              <w:rPr>
                <w:rFonts w:asciiTheme="minorHAnsi" w:hAnsiTheme="minorHAnsi"/>
                <w:sz w:val="20"/>
                <w:szCs w:val="20"/>
              </w:rPr>
              <w:t>Ist eine Änderung der Körperhaltung möglich (z.B. Wechsel zwischen Sitzen und Stehen, dynamisches Sitzen)?</w:t>
            </w:r>
          </w:p>
          <w:p w:rsidR="00CC46F5" w:rsidRPr="00CC46F5" w:rsidRDefault="00CC46F5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Haltearbeit</w:t>
            </w:r>
          </w:p>
          <w:p w:rsidR="00CC46F5" w:rsidRDefault="00CC46F5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C46F5">
              <w:rPr>
                <w:rFonts w:asciiTheme="minorHAnsi" w:hAnsiTheme="minorHAnsi"/>
                <w:sz w:val="20"/>
                <w:szCs w:val="20"/>
              </w:rPr>
              <w:t>Beispiele:</w:t>
            </w:r>
          </w:p>
          <w:p w:rsidR="00CC46F5" w:rsidRDefault="00CC46F5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C46F5">
              <w:rPr>
                <w:rFonts w:asciiTheme="minorHAnsi" w:hAnsiTheme="minorHAnsi"/>
                <w:sz w:val="20"/>
                <w:szCs w:val="20"/>
              </w:rPr>
              <w:t>Arbeiten über Kopf</w:t>
            </w:r>
          </w:p>
          <w:p w:rsidR="00CC46F5" w:rsidRDefault="00CC46F5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C46F5">
              <w:rPr>
                <w:rFonts w:asciiTheme="minorHAnsi" w:hAnsiTheme="minorHAnsi"/>
                <w:sz w:val="20"/>
                <w:szCs w:val="20"/>
              </w:rPr>
              <w:t xml:space="preserve">Halten schwerer Teile bei der Montage </w:t>
            </w:r>
          </w:p>
          <w:p w:rsidR="00CC46F5" w:rsidRDefault="00CC46F5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C46F5">
              <w:rPr>
                <w:rFonts w:asciiTheme="minorHAnsi" w:hAnsiTheme="minorHAnsi"/>
                <w:sz w:val="20"/>
                <w:szCs w:val="20"/>
              </w:rPr>
              <w:t>Schweißen</w:t>
            </w:r>
          </w:p>
          <w:p w:rsidR="00CC46F5" w:rsidRPr="00CC46F5" w:rsidRDefault="00CC46F5" w:rsidP="00756C91">
            <w:pPr>
              <w:ind w:left="1440"/>
              <w:rPr>
                <w:rFonts w:asciiTheme="minorHAnsi" w:hAnsiTheme="minorHAnsi"/>
                <w:sz w:val="20"/>
                <w:szCs w:val="20"/>
              </w:rPr>
            </w:pPr>
            <w:r w:rsidRPr="00CC46F5">
              <w:rPr>
                <w:rFonts w:ascii="MS Gothic" w:eastAsia="MS Gothic" w:hAnsi="MS Gothic" w:cs="MS Gothic" w:hint="eastAsia"/>
                <w:sz w:val="20"/>
                <w:szCs w:val="20"/>
              </w:rPr>
              <w:t>◆</w:t>
            </w:r>
            <w:r w:rsidRPr="00CC46F5">
              <w:rPr>
                <w:rFonts w:asciiTheme="minorHAnsi" w:hAnsiTheme="minorHAnsi"/>
                <w:sz w:val="20"/>
                <w:szCs w:val="20"/>
              </w:rPr>
              <w:t xml:space="preserve">   keine Bewegung von Gliedma</w:t>
            </w:r>
            <w:r w:rsidRPr="00CC46F5">
              <w:rPr>
                <w:rFonts w:ascii="Calibri" w:hAnsi="Calibri" w:cs="Calibri"/>
                <w:sz w:val="20"/>
                <w:szCs w:val="20"/>
              </w:rPr>
              <w:t>ß</w:t>
            </w:r>
            <w:r w:rsidRPr="00CC46F5">
              <w:rPr>
                <w:rFonts w:asciiTheme="minorHAnsi" w:hAnsiTheme="minorHAnsi"/>
                <w:sz w:val="20"/>
                <w:szCs w:val="20"/>
              </w:rPr>
              <w:t>en, Kr</w:t>
            </w:r>
            <w:r w:rsidRPr="00CC46F5">
              <w:rPr>
                <w:rFonts w:ascii="Calibri" w:hAnsi="Calibri" w:cs="Calibri"/>
                <w:sz w:val="20"/>
                <w:szCs w:val="20"/>
              </w:rPr>
              <w:t>ä</w:t>
            </w:r>
            <w:r w:rsidRPr="00CC46F5">
              <w:rPr>
                <w:rFonts w:asciiTheme="minorHAnsi" w:hAnsiTheme="minorHAnsi"/>
                <w:sz w:val="20"/>
                <w:szCs w:val="20"/>
              </w:rPr>
              <w:t xml:space="preserve">fte </w:t>
            </w:r>
          </w:p>
          <w:p w:rsidR="00CC46F5" w:rsidRPr="00CC46F5" w:rsidRDefault="00CC46F5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C46F5">
              <w:rPr>
                <w:rFonts w:asciiTheme="minorHAnsi" w:hAnsiTheme="minorHAnsi"/>
                <w:sz w:val="20"/>
                <w:szCs w:val="20"/>
              </w:rPr>
              <w:t xml:space="preserve">greifen an Werkstück, Werkzeug oder an Stellteilen an </w:t>
            </w:r>
          </w:p>
          <w:p w:rsidR="00CC46F5" w:rsidRPr="00CC46F5" w:rsidRDefault="00CC46F5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C46F5">
              <w:rPr>
                <w:rFonts w:asciiTheme="minorHAnsi" w:hAnsiTheme="minorHAnsi"/>
                <w:sz w:val="20"/>
                <w:szCs w:val="20"/>
              </w:rPr>
              <w:t>Wird Haltearbeit ohne Belastungswechsel über einen längeren Zeitraum vermieden?</w:t>
            </w:r>
          </w:p>
          <w:p w:rsidR="00CC46F5" w:rsidRPr="00CC46F5" w:rsidRDefault="00CC46F5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C46F5">
              <w:rPr>
                <w:rFonts w:asciiTheme="minorHAnsi" w:hAnsiTheme="minorHAnsi"/>
                <w:sz w:val="20"/>
                <w:szCs w:val="20"/>
              </w:rPr>
              <w:t>Werden Tätigkeiten in deutlicher Rumpfbeuge-haltung und/oder -verdrehung vermieden?</w:t>
            </w:r>
          </w:p>
          <w:p w:rsidR="00CC46F5" w:rsidRPr="00CC46F5" w:rsidRDefault="00CC46F5" w:rsidP="00891435">
            <w:pPr>
              <w:pStyle w:val="Listenabsatz"/>
              <w:numPr>
                <w:ilvl w:val="2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C46F5">
              <w:rPr>
                <w:rFonts w:asciiTheme="minorHAnsi" w:hAnsiTheme="minorHAnsi"/>
                <w:sz w:val="20"/>
                <w:szCs w:val="20"/>
              </w:rPr>
              <w:t>Folgende Aspekte sollten beachtet werden:</w:t>
            </w:r>
          </w:p>
          <w:p w:rsidR="00CC46F5" w:rsidRPr="00CC46F5" w:rsidRDefault="00CC46F5" w:rsidP="00756C91">
            <w:pPr>
              <w:pStyle w:val="Listenabsatz"/>
              <w:ind w:left="1800"/>
              <w:rPr>
                <w:rFonts w:asciiTheme="minorHAnsi" w:hAnsiTheme="minorHAnsi"/>
                <w:sz w:val="20"/>
                <w:szCs w:val="20"/>
              </w:rPr>
            </w:pPr>
            <w:r w:rsidRPr="00CC46F5">
              <w:rPr>
                <w:rFonts w:asciiTheme="minorHAnsi" w:hAnsiTheme="minorHAnsi"/>
                <w:sz w:val="20"/>
                <w:szCs w:val="20"/>
              </w:rPr>
              <w:t>Richtung bei Stellvorgängen bezüglich Hand-Arm- bzw. Fuß-Bein-System Bewegungsmöglichkeiten der Gelenke (z.B. Fluchten Hand-Unterarm-Achse)Greifbedingungen (z.B. Abmessungen)</w:t>
            </w:r>
          </w:p>
        </w:tc>
        <w:tc>
          <w:tcPr>
            <w:tcW w:w="284" w:type="dxa"/>
            <w:shd w:val="clear" w:color="auto" w:fill="FF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7777A5" w:rsidRPr="002F2C37" w:rsidRDefault="007777A5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201A" w:rsidRPr="002F2C37" w:rsidTr="00756C91">
        <w:tc>
          <w:tcPr>
            <w:tcW w:w="644" w:type="dxa"/>
          </w:tcPr>
          <w:p w:rsidR="00C8201A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789" w:type="dxa"/>
          </w:tcPr>
          <w:p w:rsidR="00C8201A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80338B" wp14:editId="744655ED">
                  <wp:extent cx="333333" cy="342857"/>
                  <wp:effectExtent l="0" t="0" r="0" b="635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C8201A" w:rsidRPr="00240320" w:rsidRDefault="00C8201A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9.4.</w:t>
            </w:r>
          </w:p>
        </w:tc>
        <w:tc>
          <w:tcPr>
            <w:tcW w:w="4286" w:type="dxa"/>
          </w:tcPr>
          <w:p w:rsidR="00574D11" w:rsidRPr="00574D11" w:rsidRDefault="00574D11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Kombination aus statischer und dynamischer Arbeit</w:t>
            </w:r>
          </w:p>
          <w:p w:rsidR="00574D11" w:rsidRPr="00574D11" w:rsidRDefault="00574D11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74D1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statisch:</w:t>
            </w:r>
          </w:p>
          <w:p w:rsidR="00574D11" w:rsidRPr="00574D11" w:rsidRDefault="00574D11" w:rsidP="00891435">
            <w:pPr>
              <w:pStyle w:val="Listenabsatz"/>
              <w:numPr>
                <w:ilvl w:val="1"/>
                <w:numId w:val="3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 xml:space="preserve">Durchblutungsminderung </w:t>
            </w:r>
          </w:p>
          <w:p w:rsidR="00574D11" w:rsidRPr="00574D11" w:rsidRDefault="00574D11" w:rsidP="00891435">
            <w:pPr>
              <w:pStyle w:val="Listenabsatz"/>
              <w:numPr>
                <w:ilvl w:val="1"/>
                <w:numId w:val="3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Muskelbeans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pru</w:t>
            </w: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chung</w:t>
            </w:r>
          </w:p>
          <w:p w:rsidR="00574D11" w:rsidRPr="00574D11" w:rsidRDefault="00574D11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74D1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dynamisch:</w:t>
            </w:r>
          </w:p>
          <w:p w:rsidR="00574D11" w:rsidRPr="00574D11" w:rsidRDefault="00574D11" w:rsidP="00891435">
            <w:pPr>
              <w:pStyle w:val="Listenabsatz"/>
              <w:numPr>
                <w:ilvl w:val="1"/>
                <w:numId w:val="3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Herz-Kreislauf-Über-</w:t>
            </w:r>
          </w:p>
          <w:p w:rsidR="00574D11" w:rsidRPr="00574D11" w:rsidRDefault="00574D11" w:rsidP="00756C91">
            <w:pPr>
              <w:pStyle w:val="Listenabsatz"/>
              <w:ind w:left="144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beanspruchung</w:t>
            </w:r>
            <w:proofErr w:type="spellEnd"/>
          </w:p>
          <w:p w:rsidR="00574D11" w:rsidRPr="00574D11" w:rsidRDefault="00574D11" w:rsidP="00891435">
            <w:pPr>
              <w:pStyle w:val="Listenabsatz"/>
              <w:numPr>
                <w:ilvl w:val="1"/>
                <w:numId w:val="3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negative Einfluss</w:t>
            </w: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faktoren:</w:t>
            </w:r>
          </w:p>
          <w:p w:rsidR="00574D11" w:rsidRPr="00574D11" w:rsidRDefault="00574D11" w:rsidP="00891435">
            <w:pPr>
              <w:pStyle w:val="Listenabsatz"/>
              <w:numPr>
                <w:ilvl w:val="1"/>
                <w:numId w:val="3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ruckartige Bewegung</w:t>
            </w:r>
          </w:p>
          <w:p w:rsidR="00574D11" w:rsidRPr="00574D11" w:rsidRDefault="00574D11" w:rsidP="00891435">
            <w:pPr>
              <w:pStyle w:val="Listenabsatz"/>
              <w:numPr>
                <w:ilvl w:val="1"/>
                <w:numId w:val="3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Rumpfverdrehung</w:t>
            </w:r>
          </w:p>
          <w:p w:rsidR="00574D11" w:rsidRPr="00574D11" w:rsidRDefault="00574D11" w:rsidP="00891435">
            <w:pPr>
              <w:pStyle w:val="Listenabsatz"/>
              <w:numPr>
                <w:ilvl w:val="1"/>
                <w:numId w:val="3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Rumpfseitneigung</w:t>
            </w:r>
          </w:p>
          <w:p w:rsidR="00574D11" w:rsidRPr="00574D11" w:rsidRDefault="00574D11" w:rsidP="00891435">
            <w:pPr>
              <w:pStyle w:val="Listenabsatz"/>
              <w:numPr>
                <w:ilvl w:val="1"/>
                <w:numId w:val="3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deutliche Rumpfbeu</w:t>
            </w: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gung</w:t>
            </w:r>
          </w:p>
          <w:p w:rsidR="00574D11" w:rsidRPr="00574D11" w:rsidRDefault="00574D11" w:rsidP="00891435">
            <w:pPr>
              <w:pStyle w:val="Listenabsatz"/>
              <w:numPr>
                <w:ilvl w:val="1"/>
                <w:numId w:val="3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große Griffweiten</w:t>
            </w:r>
          </w:p>
          <w:p w:rsidR="00574D11" w:rsidRPr="00574D11" w:rsidRDefault="00574D11" w:rsidP="00891435">
            <w:pPr>
              <w:pStyle w:val="Listenabsatz"/>
              <w:numPr>
                <w:ilvl w:val="1"/>
                <w:numId w:val="3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ungünstige geomet</w:t>
            </w: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rische Eigenschaften der Last</w:t>
            </w:r>
          </w:p>
          <w:p w:rsidR="00C8201A" w:rsidRDefault="00574D11" w:rsidP="00891435">
            <w:pPr>
              <w:pStyle w:val="Listenabsatz"/>
              <w:numPr>
                <w:ilvl w:val="1"/>
                <w:numId w:val="3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74D11">
              <w:rPr>
                <w:rFonts w:asciiTheme="minorHAnsi" w:hAnsiTheme="minorHAnsi"/>
                <w:b/>
                <w:sz w:val="20"/>
                <w:szCs w:val="20"/>
              </w:rPr>
              <w:t>manuelle Handhabung von Lasten</w:t>
            </w:r>
          </w:p>
          <w:p w:rsidR="00EB22AA" w:rsidRPr="00EB22AA" w:rsidRDefault="00EB22AA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="MS Gothic" w:eastAsia="MS Gothic" w:hAnsi="MS Gothic" w:cs="MS Gothic" w:hint="eastAsia"/>
                <w:sz w:val="20"/>
                <w:szCs w:val="20"/>
              </w:rPr>
              <w:t>◆</w:t>
            </w:r>
            <w:r w:rsidRPr="00EB22AA">
              <w:rPr>
                <w:rFonts w:asciiTheme="minorHAnsi" w:hAnsiTheme="minorHAnsi"/>
                <w:sz w:val="20"/>
                <w:szCs w:val="20"/>
              </w:rPr>
              <w:t xml:space="preserve">   Heben: </w:t>
            </w:r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 xml:space="preserve">Greifen, Anheben bzw. Absetzen </w:t>
            </w:r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>Dauer &lt; 6 s  →  dynamisch</w:t>
            </w:r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EB22AA" w:rsidRPr="00EB22AA" w:rsidRDefault="00EB22AA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="MS Gothic" w:eastAsia="MS Gothic" w:hAnsi="MS Gothic" w:cs="MS Gothic" w:hint="eastAsia"/>
                <w:sz w:val="20"/>
                <w:szCs w:val="20"/>
              </w:rPr>
              <w:t>◆</w:t>
            </w:r>
            <w:r w:rsidRPr="00EB22AA">
              <w:rPr>
                <w:rFonts w:asciiTheme="minorHAnsi" w:hAnsiTheme="minorHAnsi"/>
                <w:sz w:val="20"/>
                <w:szCs w:val="20"/>
              </w:rPr>
              <w:t xml:space="preserve">   Tragen (Halten): </w:t>
            </w:r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>Greifen, Anheben und Gehen mit</w:t>
            </w:r>
            <w:r w:rsidR="006908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B22AA">
              <w:rPr>
                <w:rFonts w:asciiTheme="minorHAnsi" w:hAnsiTheme="minorHAnsi"/>
                <w:sz w:val="20"/>
                <w:szCs w:val="20"/>
              </w:rPr>
              <w:t>einer Dauer &gt; 6 s  →  für Oberkörper statisch</w:t>
            </w:r>
            <w:r w:rsidR="006908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B22AA">
              <w:rPr>
                <w:rFonts w:asciiTheme="minorHAnsi" w:hAnsiTheme="minorHAnsi"/>
                <w:sz w:val="20"/>
                <w:szCs w:val="20"/>
              </w:rPr>
              <w:t>und für Beine dynamisch</w:t>
            </w:r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>Messung:</w:t>
            </w:r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>Einzellast in kg</w:t>
            </w:r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>Häufigkeit der Lastenhandhabung</w:t>
            </w:r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>Hubhöhe</w:t>
            </w:r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>Dauer des Einzelvorgangs</w:t>
            </w:r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>Trageentfernung/-dauer</w:t>
            </w:r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>Rumpfneigungs- und -</w:t>
            </w:r>
            <w:proofErr w:type="spellStart"/>
            <w:r w:rsidRPr="00EB22AA">
              <w:rPr>
                <w:rFonts w:asciiTheme="minorHAnsi" w:hAnsiTheme="minorHAnsi"/>
                <w:sz w:val="20"/>
                <w:szCs w:val="20"/>
              </w:rPr>
              <w:t>verdrehwinkel</w:t>
            </w:r>
            <w:proofErr w:type="spellEnd"/>
          </w:p>
          <w:p w:rsidR="00EB22AA" w:rsidRPr="00EB22AA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>horizontaler Abstand Last-Wirbelsäule</w:t>
            </w:r>
          </w:p>
          <w:p w:rsidR="00574D11" w:rsidRDefault="00EB22AA" w:rsidP="00891435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B22AA">
              <w:rPr>
                <w:rFonts w:asciiTheme="minorHAnsi" w:hAnsiTheme="minorHAnsi"/>
                <w:sz w:val="20"/>
                <w:szCs w:val="20"/>
              </w:rPr>
              <w:t>Wird das Tragen von Lasten  ≥  50 kg auf der Schulter vermieden?</w:t>
            </w:r>
          </w:p>
          <w:p w:rsidR="00D44855" w:rsidRDefault="00D44855" w:rsidP="00756C9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44855">
              <w:rPr>
                <w:rFonts w:asciiTheme="minorHAnsi" w:hAnsiTheme="minorHAnsi"/>
                <w:sz w:val="20"/>
                <w:szCs w:val="20"/>
              </w:rPr>
              <w:t>Beispiel:</w:t>
            </w:r>
          </w:p>
          <w:p w:rsidR="00D44855" w:rsidRDefault="00D44855" w:rsidP="00891435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</w:rPr>
            </w:pPr>
            <w:r w:rsidRPr="00D44855">
              <w:rPr>
                <w:rFonts w:asciiTheme="minorHAnsi" w:hAnsiTheme="minorHAnsi"/>
                <w:sz w:val="20"/>
                <w:szCs w:val="20"/>
              </w:rPr>
              <w:t>lang andauerndes und/oder häufige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4855">
              <w:rPr>
                <w:rFonts w:asciiTheme="minorHAnsi" w:hAnsiTheme="minorHAnsi"/>
                <w:sz w:val="20"/>
                <w:szCs w:val="20"/>
              </w:rPr>
              <w:t>Aufbringen hoher  Körperkräfte</w:t>
            </w:r>
          </w:p>
          <w:p w:rsidR="00D44855" w:rsidRPr="00D44855" w:rsidRDefault="00D44855" w:rsidP="00891435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</w:rPr>
            </w:pPr>
            <w:r w:rsidRPr="00D44855">
              <w:rPr>
                <w:rFonts w:asciiTheme="minorHAnsi" w:hAnsiTheme="minorHAnsi"/>
                <w:sz w:val="20"/>
                <w:szCs w:val="20"/>
              </w:rPr>
              <w:t>Werden die Grenzwerte für werdende und stillende Mütter (selten: 10 kg, wiederholt: 5 kg) eingehalten?</w:t>
            </w:r>
          </w:p>
          <w:p w:rsidR="00D44855" w:rsidRPr="00D44855" w:rsidRDefault="00D44855" w:rsidP="00891435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</w:rPr>
            </w:pPr>
            <w:r w:rsidRPr="00D44855">
              <w:rPr>
                <w:rFonts w:asciiTheme="minorHAnsi" w:hAnsiTheme="minorHAnsi"/>
                <w:sz w:val="20"/>
                <w:szCs w:val="20"/>
              </w:rPr>
              <w:t>Werden bei zulässigen leichten Tätigkeiten von Kindern über 13 Jahren die maximalen Last gewichte (gelegentlich 10 kg, regelmäßig 7,5 kg) eingehalten?</w:t>
            </w:r>
          </w:p>
          <w:p w:rsidR="00D44855" w:rsidRPr="00D44855" w:rsidRDefault="00D44855" w:rsidP="00891435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</w:rPr>
            </w:pPr>
            <w:r w:rsidRPr="00D44855">
              <w:rPr>
                <w:rFonts w:asciiTheme="minorHAnsi" w:hAnsiTheme="minorHAnsi"/>
                <w:sz w:val="20"/>
                <w:szCs w:val="20"/>
              </w:rPr>
              <w:t>Wurde geprüft, ob sich Hebe- und Transportvorgänge „erleichtern“ lassen durch: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4855">
              <w:rPr>
                <w:rFonts w:asciiTheme="minorHAnsi" w:hAnsiTheme="minorHAnsi"/>
                <w:sz w:val="20"/>
                <w:szCs w:val="20"/>
              </w:rPr>
              <w:t>Einsatz von Tragehilfen,</w:t>
            </w:r>
          </w:p>
          <w:p w:rsidR="00D44855" w:rsidRPr="00D44855" w:rsidRDefault="00D44855" w:rsidP="00756C91">
            <w:pPr>
              <w:pStyle w:val="Listenabsatz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D44855">
              <w:rPr>
                <w:rFonts w:asciiTheme="minorHAnsi" w:hAnsiTheme="minorHAnsi"/>
                <w:sz w:val="20"/>
                <w:szCs w:val="20"/>
              </w:rPr>
              <w:t>inbeziehung zusätzlicher Personen,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4855">
              <w:rPr>
                <w:rFonts w:asciiTheme="minorHAnsi" w:hAnsiTheme="minorHAnsi"/>
                <w:sz w:val="20"/>
                <w:szCs w:val="20"/>
              </w:rPr>
              <w:t>Verringerung der Lastgewichte und des Arbeitstempos,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4855">
              <w:rPr>
                <w:rFonts w:asciiTheme="minorHAnsi" w:hAnsiTheme="minorHAnsi"/>
                <w:sz w:val="20"/>
                <w:szCs w:val="20"/>
              </w:rPr>
              <w:t>Verringerung der Trageentfernungen und</w:t>
            </w:r>
            <w:r w:rsidR="006908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4855">
              <w:rPr>
                <w:rFonts w:asciiTheme="minorHAnsi" w:hAnsiTheme="minorHAnsi"/>
                <w:sz w:val="20"/>
                <w:szCs w:val="20"/>
              </w:rPr>
              <w:t>Anpassung der Arbeitshöhe an die Griffhöhe?</w:t>
            </w:r>
          </w:p>
        </w:tc>
        <w:tc>
          <w:tcPr>
            <w:tcW w:w="284" w:type="dxa"/>
            <w:shd w:val="clear" w:color="auto" w:fill="FF00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201A" w:rsidRPr="002F2C37" w:rsidTr="00756C91">
        <w:tc>
          <w:tcPr>
            <w:tcW w:w="644" w:type="dxa"/>
            <w:shd w:val="clear" w:color="auto" w:fill="D9D9D9" w:themeFill="background1" w:themeFillShade="D9"/>
          </w:tcPr>
          <w:p w:rsidR="00C8201A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C8201A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5B5DA8" wp14:editId="5124D9E9">
                  <wp:extent cx="323810" cy="333333"/>
                  <wp:effectExtent l="0" t="0" r="635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0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C8201A" w:rsidRPr="00240320" w:rsidRDefault="00147ED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10.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C8201A" w:rsidRPr="00240320" w:rsidRDefault="00147ED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47ED7">
              <w:rPr>
                <w:rFonts w:asciiTheme="minorHAnsi" w:hAnsiTheme="minorHAnsi"/>
                <w:b/>
                <w:sz w:val="20"/>
                <w:szCs w:val="20"/>
              </w:rPr>
              <w:t>Psychische Faktoren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201A" w:rsidRPr="002F2C37" w:rsidTr="00756C91">
        <w:tc>
          <w:tcPr>
            <w:tcW w:w="644" w:type="dxa"/>
          </w:tcPr>
          <w:p w:rsidR="00C8201A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789" w:type="dxa"/>
          </w:tcPr>
          <w:p w:rsidR="00C8201A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C89E5B" wp14:editId="646FD350">
                  <wp:extent cx="323810" cy="333333"/>
                  <wp:effectExtent l="0" t="0" r="635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0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C8201A" w:rsidRPr="00240320" w:rsidRDefault="00147ED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10.1</w:t>
            </w:r>
          </w:p>
        </w:tc>
        <w:tc>
          <w:tcPr>
            <w:tcW w:w="4286" w:type="dxa"/>
          </w:tcPr>
          <w:p w:rsidR="00C8201A" w:rsidRPr="00C159FA" w:rsidRDefault="00147ED7" w:rsidP="00891435">
            <w:pPr>
              <w:pStyle w:val="Listenabsatz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159FA">
              <w:rPr>
                <w:rFonts w:asciiTheme="minorHAnsi" w:hAnsiTheme="minorHAnsi"/>
                <w:b/>
                <w:sz w:val="20"/>
                <w:szCs w:val="20"/>
              </w:rPr>
              <w:t>ungenügend gestaltete Arbeitsaufgabe</w:t>
            </w:r>
          </w:p>
          <w:p w:rsidR="00147ED7" w:rsidRPr="00C159FA" w:rsidRDefault="00147ED7" w:rsidP="00891435">
            <w:pPr>
              <w:pStyle w:val="Listenabsatz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159FA">
              <w:rPr>
                <w:rFonts w:asciiTheme="minorHAnsi" w:hAnsiTheme="minorHAnsi"/>
                <w:b/>
                <w:sz w:val="20"/>
                <w:szCs w:val="20"/>
              </w:rPr>
              <w:t>unvollständige Tätigkeitsstrukturen</w:t>
            </w:r>
          </w:p>
          <w:p w:rsidR="00147ED7" w:rsidRPr="00C159FA" w:rsidRDefault="00147ED7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C159FA">
              <w:rPr>
                <w:rFonts w:asciiTheme="minorHAnsi" w:hAnsiTheme="minorHAnsi"/>
                <w:sz w:val="20"/>
                <w:szCs w:val="20"/>
              </w:rPr>
              <w:t>Wird eine zykl</w:t>
            </w:r>
            <w:r w:rsidR="00C159FA">
              <w:rPr>
                <w:rFonts w:asciiTheme="minorHAnsi" w:hAnsiTheme="minorHAnsi"/>
                <w:sz w:val="20"/>
                <w:szCs w:val="20"/>
              </w:rPr>
              <w:t>isch vollständige Tätigkeit aus</w:t>
            </w:r>
            <w:r w:rsidRPr="00C159FA">
              <w:rPr>
                <w:rFonts w:asciiTheme="minorHAnsi" w:hAnsiTheme="minorHAnsi"/>
                <w:sz w:val="20"/>
                <w:szCs w:val="20"/>
              </w:rPr>
              <w:t>geführt?</w:t>
            </w:r>
          </w:p>
          <w:p w:rsidR="00147ED7" w:rsidRPr="00C159FA" w:rsidRDefault="00147ED7" w:rsidP="00756C91">
            <w:pPr>
              <w:pStyle w:val="Listenabsatz"/>
              <w:rPr>
                <w:rFonts w:asciiTheme="minorHAnsi" w:hAnsiTheme="minorHAnsi"/>
                <w:b/>
                <w:sz w:val="20"/>
                <w:szCs w:val="20"/>
              </w:rPr>
            </w:pPr>
            <w:r w:rsidRPr="00C159FA">
              <w:rPr>
                <w:rFonts w:asciiTheme="minorHAnsi" w:hAnsiTheme="minorHAnsi"/>
                <w:b/>
                <w:sz w:val="20"/>
                <w:szCs w:val="20"/>
              </w:rPr>
              <w:t>Hinweis:</w:t>
            </w:r>
          </w:p>
          <w:p w:rsidR="00147ED7" w:rsidRPr="00C159FA" w:rsidRDefault="00147ED7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C159FA">
              <w:rPr>
                <w:rFonts w:asciiTheme="minorHAnsi" w:hAnsiTheme="minorHAnsi"/>
                <w:sz w:val="20"/>
                <w:szCs w:val="20"/>
              </w:rPr>
              <w:t>Eine Tätigkeit, welche die Phasen Vorbereiten, Organisieren, Ausführen und Kontrollieren enthält, wird als zyklisch vollständige Tätigkeit bezeichnet.</w:t>
            </w:r>
          </w:p>
          <w:p w:rsidR="00147ED7" w:rsidRPr="00C159FA" w:rsidRDefault="00147ED7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C159FA">
              <w:rPr>
                <w:rFonts w:asciiTheme="minorHAnsi" w:hAnsiTheme="minorHAnsi"/>
                <w:sz w:val="20"/>
                <w:szCs w:val="20"/>
              </w:rPr>
              <w:t>Beispiel:</w:t>
            </w:r>
          </w:p>
          <w:p w:rsidR="00147ED7" w:rsidRPr="00C159FA" w:rsidRDefault="00147ED7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C159FA">
              <w:rPr>
                <w:rFonts w:asciiTheme="minorHAnsi" w:hAnsiTheme="minorHAnsi"/>
                <w:sz w:val="20"/>
                <w:szCs w:val="20"/>
              </w:rPr>
              <w:t>Vorbereiten (Ziel setzen, Vorgehensweise festlegen)</w:t>
            </w:r>
          </w:p>
          <w:p w:rsidR="00147ED7" w:rsidRPr="00C159FA" w:rsidRDefault="00147ED7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C159FA">
              <w:rPr>
                <w:rFonts w:asciiTheme="minorHAnsi" w:hAnsiTheme="minorHAnsi"/>
                <w:sz w:val="20"/>
                <w:szCs w:val="20"/>
              </w:rPr>
              <w:t>Organisieren (Abstimmen mit neben-, vor- und nachgelagerten Tätigkeiten anderer Beschäftigter)</w:t>
            </w:r>
          </w:p>
          <w:p w:rsidR="00147ED7" w:rsidRPr="00C159FA" w:rsidRDefault="00147ED7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C159FA">
              <w:rPr>
                <w:rFonts w:asciiTheme="minorHAnsi" w:hAnsiTheme="minorHAnsi"/>
                <w:sz w:val="20"/>
                <w:szCs w:val="20"/>
              </w:rPr>
              <w:t>Ausführen der Tätigkeit</w:t>
            </w:r>
          </w:p>
          <w:p w:rsidR="00147ED7" w:rsidRPr="00C159FA" w:rsidRDefault="00147ED7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C159FA">
              <w:rPr>
                <w:rFonts w:asciiTheme="minorHAnsi" w:hAnsiTheme="minorHAnsi"/>
                <w:sz w:val="20"/>
                <w:szCs w:val="20"/>
              </w:rPr>
              <w:t>Kontrollieren (z.B. Ergebnis)</w:t>
            </w:r>
          </w:p>
          <w:p w:rsidR="00147ED7" w:rsidRPr="00C159FA" w:rsidRDefault="00147ED7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C159FA">
              <w:rPr>
                <w:rFonts w:asciiTheme="minorHAnsi" w:hAnsiTheme="minorHAnsi"/>
                <w:sz w:val="20"/>
                <w:szCs w:val="20"/>
              </w:rPr>
              <w:t>Wird ein überwiegendes Routinevorgehen bzw. eine sich ständig wiederholende Arbeitstätigkeit ohne bewusstes Wahrnehmen, Denken und Planen vermieden (z.B. Sortieren nach vorgegebenen Regeln)?</w:t>
            </w:r>
          </w:p>
          <w:p w:rsidR="00147ED7" w:rsidRPr="00C159FA" w:rsidRDefault="00147ED7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C159FA">
              <w:rPr>
                <w:rFonts w:asciiTheme="minorHAnsi" w:hAnsiTheme="minorHAnsi"/>
                <w:sz w:val="20"/>
                <w:szCs w:val="20"/>
              </w:rPr>
              <w:t>Wird Daueraufmerksamkeit (einseitige Belastung, ausführende aktive Tätigkeiten fehlen,</w:t>
            </w:r>
            <w:r w:rsidR="00C159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9FA">
              <w:rPr>
                <w:rFonts w:asciiTheme="minorHAnsi" w:hAnsiTheme="minorHAnsi"/>
                <w:sz w:val="20"/>
                <w:szCs w:val="20"/>
              </w:rPr>
              <w:t>z.B. Überwachung automatisierter Anlagen) vermieden?</w:t>
            </w:r>
          </w:p>
          <w:p w:rsidR="00147ED7" w:rsidRPr="00C159FA" w:rsidRDefault="00147ED7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159FA">
              <w:rPr>
                <w:rFonts w:asciiTheme="minorHAnsi" w:hAnsiTheme="minorHAnsi"/>
                <w:sz w:val="20"/>
                <w:szCs w:val="20"/>
              </w:rPr>
              <w:t>Wird eine quantitative Unterforderung der Beschäftigten vermieden (z.B. durch einseitige, sich stän</w:t>
            </w:r>
            <w:r w:rsidR="00C159FA">
              <w:rPr>
                <w:rFonts w:asciiTheme="minorHAnsi" w:hAnsiTheme="minorHAnsi"/>
                <w:sz w:val="20"/>
                <w:szCs w:val="20"/>
              </w:rPr>
              <w:t>dig wiederholende gleiche Tätig</w:t>
            </w:r>
            <w:r w:rsidRPr="00C159FA">
              <w:rPr>
                <w:rFonts w:asciiTheme="minorHAnsi" w:hAnsiTheme="minorHAnsi"/>
                <w:sz w:val="20"/>
                <w:szCs w:val="20"/>
              </w:rPr>
              <w:t>keiten)?</w:t>
            </w:r>
          </w:p>
          <w:p w:rsidR="00C159FA" w:rsidRDefault="00C159FA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159FA">
              <w:rPr>
                <w:rFonts w:asciiTheme="minorHAnsi" w:hAnsiTheme="minorHAnsi"/>
                <w:b/>
                <w:sz w:val="20"/>
                <w:szCs w:val="20"/>
              </w:rPr>
              <w:t>widersprüchliche Anforderungen</w:t>
            </w:r>
          </w:p>
          <w:p w:rsidR="00C159FA" w:rsidRPr="00176A91" w:rsidRDefault="00C159FA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6A91">
              <w:rPr>
                <w:rFonts w:asciiTheme="minorHAnsi" w:hAnsiTheme="minorHAnsi"/>
                <w:sz w:val="20"/>
                <w:szCs w:val="20"/>
              </w:rPr>
              <w:t>Werden widersprüchliche Anforderungen vermieden (z.B. zwischen Sicherheit und Leis-</w:t>
            </w:r>
            <w:proofErr w:type="spellStart"/>
            <w:r w:rsidRPr="00176A91">
              <w:rPr>
                <w:rFonts w:asciiTheme="minorHAnsi" w:hAnsiTheme="minorHAnsi"/>
                <w:sz w:val="20"/>
                <w:szCs w:val="20"/>
              </w:rPr>
              <w:t>tung</w:t>
            </w:r>
            <w:proofErr w:type="spellEnd"/>
            <w:r w:rsidRPr="00176A91">
              <w:rPr>
                <w:rFonts w:asciiTheme="minorHAnsi" w:hAnsiTheme="minorHAnsi"/>
                <w:sz w:val="20"/>
                <w:szCs w:val="20"/>
              </w:rPr>
              <w:t>)?</w:t>
            </w:r>
          </w:p>
          <w:p w:rsidR="00C159FA" w:rsidRDefault="00C159FA" w:rsidP="00891435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159FA">
              <w:rPr>
                <w:rFonts w:asciiTheme="minorHAnsi" w:hAnsiTheme="minorHAnsi"/>
                <w:b/>
                <w:sz w:val="20"/>
                <w:szCs w:val="20"/>
              </w:rPr>
              <w:t>hohe Komplexität der Aufgabe</w:t>
            </w:r>
          </w:p>
          <w:p w:rsidR="00C159FA" w:rsidRDefault="00C159FA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6A91">
              <w:rPr>
                <w:rFonts w:asciiTheme="minorHAnsi" w:hAnsiTheme="minorHAnsi"/>
                <w:sz w:val="20"/>
                <w:szCs w:val="20"/>
              </w:rPr>
              <w:t>Wird beachtet, dass die Schwierigkeit oder Komplexität der zu bewältigenden Arbeitsaufgabe nicht zu einer qualitativen Überforderung führt?</w:t>
            </w:r>
          </w:p>
          <w:p w:rsidR="00176A91" w:rsidRDefault="00176A9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6A91">
              <w:rPr>
                <w:rFonts w:asciiTheme="minorHAnsi" w:hAnsiTheme="minorHAnsi"/>
                <w:sz w:val="20"/>
                <w:szCs w:val="20"/>
              </w:rPr>
              <w:t>Wird verhindert, dass die Beschäftigten quantitativ überforder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 werden (z.B. durch Zeitdruck, </w:t>
            </w:r>
            <w:r w:rsidRPr="00176A91">
              <w:rPr>
                <w:rFonts w:asciiTheme="minorHAnsi" w:hAnsiTheme="minorHAnsi"/>
                <w:sz w:val="20"/>
                <w:szCs w:val="20"/>
              </w:rPr>
              <w:t>Informationsüberflutung, zu hohe Dynamik)?</w:t>
            </w:r>
          </w:p>
          <w:p w:rsidR="00176A91" w:rsidRDefault="00176A9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Über- und Unterquali</w:t>
            </w:r>
            <w:r w:rsidRPr="00176A91">
              <w:rPr>
                <w:rFonts w:asciiTheme="minorHAnsi" w:hAnsiTheme="minorHAnsi"/>
                <w:b/>
                <w:sz w:val="20"/>
                <w:szCs w:val="20"/>
              </w:rPr>
              <w:t>fikation</w:t>
            </w:r>
          </w:p>
          <w:p w:rsidR="00176A91" w:rsidRDefault="00176A9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76A91">
              <w:rPr>
                <w:rFonts w:asciiTheme="minorHAnsi" w:hAnsiTheme="minorHAnsi"/>
                <w:b/>
                <w:sz w:val="20"/>
                <w:szCs w:val="20"/>
              </w:rPr>
              <w:t xml:space="preserve">ungenügende oder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fehlende Unterwei</w:t>
            </w:r>
            <w:r w:rsidRPr="00176A91">
              <w:rPr>
                <w:rFonts w:asciiTheme="minorHAnsi" w:hAnsiTheme="minorHAnsi"/>
                <w:b/>
                <w:sz w:val="20"/>
                <w:szCs w:val="20"/>
              </w:rPr>
              <w:t>sung</w:t>
            </w:r>
          </w:p>
          <w:p w:rsidR="00176A91" w:rsidRPr="00176A91" w:rsidRDefault="00176A9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6A91">
              <w:rPr>
                <w:rFonts w:asciiTheme="minorHAnsi" w:hAnsiTheme="minorHAnsi"/>
                <w:sz w:val="20"/>
                <w:szCs w:val="20"/>
              </w:rPr>
              <w:t>Werden Beschäftigte entsprechend ihrer Qualifikation eingesetzt (z.B. keine Diskrepanz zur Stellenbeschreibung)?</w:t>
            </w:r>
          </w:p>
          <w:p w:rsidR="00176A91" w:rsidRPr="00176A91" w:rsidRDefault="00176A9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6A91">
              <w:rPr>
                <w:rFonts w:asciiTheme="minorHAnsi" w:hAnsiTheme="minorHAnsi"/>
                <w:sz w:val="20"/>
                <w:szCs w:val="20"/>
              </w:rPr>
              <w:t>Werden die Beschäftigten vor Aufnahme ihrer Tätigkeit und danach regelmäßig (mindestens</w:t>
            </w:r>
            <w:r w:rsidR="006908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76A91">
              <w:rPr>
                <w:rFonts w:asciiTheme="minorHAnsi" w:hAnsiTheme="minorHAnsi"/>
                <w:sz w:val="20"/>
                <w:szCs w:val="20"/>
              </w:rPr>
              <w:t>einmal jährlich) über mögliche Gefahren sowie über Maßnahmen zu deren Abwendung unter-wiesen?</w:t>
            </w:r>
          </w:p>
          <w:p w:rsidR="00176A91" w:rsidRDefault="00176A9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6A91">
              <w:rPr>
                <w:rFonts w:asciiTheme="minorHAnsi" w:hAnsiTheme="minorHAnsi"/>
                <w:sz w:val="20"/>
                <w:szCs w:val="20"/>
              </w:rPr>
              <w:t>Werden die Bes</w:t>
            </w:r>
            <w:r>
              <w:rPr>
                <w:rFonts w:asciiTheme="minorHAnsi" w:hAnsiTheme="minorHAnsi"/>
                <w:sz w:val="20"/>
                <w:szCs w:val="20"/>
              </w:rPr>
              <w:t>chäftigten in ihre Arbeitsaufga</w:t>
            </w:r>
            <w:r w:rsidRPr="00176A91">
              <w:rPr>
                <w:rFonts w:asciiTheme="minorHAnsi" w:hAnsiTheme="minorHAnsi"/>
                <w:sz w:val="20"/>
                <w:szCs w:val="20"/>
              </w:rPr>
              <w:t>ben am Arbeitsort eingewiesen?</w:t>
            </w:r>
          </w:p>
          <w:p w:rsidR="00176A91" w:rsidRDefault="00176A9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76A91">
              <w:rPr>
                <w:rFonts w:asciiTheme="minorHAnsi" w:hAnsiTheme="minorHAnsi"/>
                <w:b/>
                <w:sz w:val="20"/>
                <w:szCs w:val="20"/>
              </w:rPr>
              <w:t>ungenügende Information</w:t>
            </w:r>
          </w:p>
          <w:p w:rsidR="00176A91" w:rsidRDefault="00176A9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6A91">
              <w:rPr>
                <w:rFonts w:asciiTheme="minorHAnsi" w:hAnsiTheme="minorHAnsi"/>
                <w:sz w:val="20"/>
                <w:szCs w:val="20"/>
              </w:rPr>
              <w:t>Stehen den Beschäftigten zur Ausführung ihrer Arbeit und/oder beim Treffen von Entscheidungen Informationen und Handlungshilfen zur Verfügung?</w:t>
            </w:r>
          </w:p>
          <w:p w:rsidR="00176A91" w:rsidRDefault="00176A9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6A91">
              <w:rPr>
                <w:rFonts w:asciiTheme="minorHAnsi" w:hAnsiTheme="minorHAnsi"/>
                <w:sz w:val="20"/>
                <w:szCs w:val="20"/>
              </w:rPr>
              <w:t xml:space="preserve">Wird die Arbeitsaufgabe </w:t>
            </w:r>
            <w:r>
              <w:rPr>
                <w:rFonts w:asciiTheme="minorHAnsi" w:hAnsiTheme="minorHAnsi"/>
                <w:sz w:val="20"/>
                <w:szCs w:val="20"/>
              </w:rPr>
              <w:t>verstanden (z.B. ver</w:t>
            </w:r>
            <w:r w:rsidRPr="00176A91">
              <w:rPr>
                <w:rFonts w:asciiTheme="minorHAnsi" w:hAnsiTheme="minorHAnsi"/>
                <w:sz w:val="20"/>
                <w:szCs w:val="20"/>
              </w:rPr>
              <w:t>ständliche A</w:t>
            </w:r>
            <w:r>
              <w:rPr>
                <w:rFonts w:asciiTheme="minorHAnsi" w:hAnsiTheme="minorHAnsi"/>
                <w:sz w:val="20"/>
                <w:szCs w:val="20"/>
              </w:rPr>
              <w:t>rbeitsanweisungen, keine Sprach</w:t>
            </w:r>
            <w:r w:rsidRPr="00176A91">
              <w:rPr>
                <w:rFonts w:asciiTheme="minorHAnsi" w:hAnsiTheme="minorHAnsi"/>
                <w:sz w:val="20"/>
                <w:szCs w:val="20"/>
              </w:rPr>
              <w:t>barrieren)?</w:t>
            </w:r>
          </w:p>
          <w:p w:rsidR="00176A91" w:rsidRDefault="00176A9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76A91">
              <w:rPr>
                <w:rFonts w:asciiTheme="minorHAnsi" w:hAnsiTheme="minorHAnsi"/>
                <w:b/>
                <w:sz w:val="20"/>
                <w:szCs w:val="20"/>
              </w:rPr>
              <w:t>fehlende Schulungen</w:t>
            </w:r>
          </w:p>
          <w:p w:rsidR="00176A91" w:rsidRDefault="00176A9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6A91">
              <w:rPr>
                <w:rFonts w:asciiTheme="minorHAnsi" w:hAnsiTheme="minorHAnsi"/>
                <w:sz w:val="20"/>
                <w:szCs w:val="20"/>
              </w:rPr>
              <w:t>Werden die Besc</w:t>
            </w:r>
            <w:r>
              <w:rPr>
                <w:rFonts w:asciiTheme="minorHAnsi" w:hAnsiTheme="minorHAnsi"/>
                <w:sz w:val="20"/>
                <w:szCs w:val="20"/>
              </w:rPr>
              <w:t>häftigten für ihre Arbeitstätig</w:t>
            </w:r>
            <w:r w:rsidRPr="00176A91">
              <w:rPr>
                <w:rFonts w:asciiTheme="minorHAnsi" w:hAnsiTheme="minorHAnsi"/>
                <w:sz w:val="20"/>
                <w:szCs w:val="20"/>
              </w:rPr>
              <w:t>keit geschult (z.B. beim Umgang mit Anlagen, Geräten oder Programmen) oder z.B. nach einer Softwareumstellung?</w:t>
            </w:r>
          </w:p>
          <w:p w:rsidR="00176A91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ungenügender Hand</w:t>
            </w:r>
            <w:r w:rsidRPr="006B1BCD">
              <w:rPr>
                <w:rFonts w:asciiTheme="minorHAnsi" w:hAnsiTheme="minorHAnsi"/>
                <w:b/>
                <w:sz w:val="20"/>
                <w:szCs w:val="20"/>
              </w:rPr>
              <w:t>lungsspielraum</w:t>
            </w:r>
          </w:p>
          <w:p w:rsid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6B1BCD">
              <w:rPr>
                <w:rFonts w:asciiTheme="minorHAnsi" w:hAnsiTheme="minorHAnsi"/>
                <w:sz w:val="20"/>
                <w:szCs w:val="20"/>
              </w:rPr>
              <w:t>Haben Beschäftigte Einfluss auf Art und Weise der Aufgabenausführung (z.B. keine enge Vorgaben, Taktbindung)?</w:t>
            </w:r>
          </w:p>
          <w:p w:rsidR="006B1BCD" w:rsidRP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nicht beeinflussbare </w:t>
            </w:r>
            <w:r w:rsidRPr="006B1BCD">
              <w:rPr>
                <w:rFonts w:asciiTheme="minorHAnsi" w:hAnsiTheme="minorHAnsi"/>
                <w:b/>
                <w:sz w:val="20"/>
                <w:szCs w:val="20"/>
              </w:rPr>
              <w:t>Arbeitsabfolgen</w:t>
            </w:r>
          </w:p>
          <w:p w:rsid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6B1BCD">
              <w:rPr>
                <w:rFonts w:asciiTheme="minorHAnsi" w:hAnsiTheme="minorHAnsi"/>
                <w:sz w:val="20"/>
                <w:szCs w:val="20"/>
              </w:rPr>
              <w:t>Kann die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Arbeitsabfolge von den Beschäf</w:t>
            </w:r>
            <w:r w:rsidRPr="006B1BCD">
              <w:rPr>
                <w:rFonts w:asciiTheme="minorHAnsi" w:hAnsiTheme="minorHAnsi"/>
                <w:sz w:val="20"/>
                <w:szCs w:val="20"/>
              </w:rPr>
              <w:t>tigten beeinflu</w:t>
            </w:r>
            <w:r>
              <w:rPr>
                <w:rFonts w:asciiTheme="minorHAnsi" w:hAnsiTheme="minorHAnsi"/>
                <w:sz w:val="20"/>
                <w:szCs w:val="20"/>
              </w:rPr>
              <w:t>sst werden (z.B. flexible Vorga</w:t>
            </w:r>
            <w:r w:rsidRPr="006B1BCD">
              <w:rPr>
                <w:rFonts w:asciiTheme="minorHAnsi" w:hAnsiTheme="minorHAnsi"/>
                <w:sz w:val="20"/>
                <w:szCs w:val="20"/>
              </w:rPr>
              <w:t>ben, Handlungserfordernisse kontinuierlich)?</w:t>
            </w:r>
          </w:p>
          <w:p w:rsid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B1BCD">
              <w:rPr>
                <w:rFonts w:asciiTheme="minorHAnsi" w:hAnsiTheme="minorHAnsi"/>
                <w:b/>
                <w:sz w:val="20"/>
                <w:szCs w:val="20"/>
              </w:rPr>
              <w:t>fehlende Transparenz</w:t>
            </w:r>
          </w:p>
          <w:p w:rsid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6B1BCD">
              <w:rPr>
                <w:rFonts w:asciiTheme="minorHAnsi" w:hAnsiTheme="minorHAnsi"/>
                <w:sz w:val="20"/>
                <w:szCs w:val="20"/>
              </w:rPr>
              <w:t>Sind Handlungserfordernisse vorhersehbar (z.B. Havarien, Störungen)?</w:t>
            </w:r>
          </w:p>
          <w:p w:rsid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6B1BCD">
              <w:rPr>
                <w:rFonts w:asciiTheme="minorHAnsi" w:hAnsiTheme="minorHAnsi"/>
                <w:sz w:val="20"/>
                <w:szCs w:val="20"/>
              </w:rPr>
              <w:t>Sind die Arbeitsaufgaben klar?</w:t>
            </w:r>
          </w:p>
          <w:p w:rsidR="006B1BCD" w:rsidRP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6B1BCD">
              <w:rPr>
                <w:rFonts w:asciiTheme="minorHAnsi" w:hAnsiTheme="minorHAnsi"/>
                <w:b/>
                <w:sz w:val="20"/>
                <w:szCs w:val="20"/>
              </w:rPr>
              <w:t>unklare Entscheidungen</w:t>
            </w:r>
          </w:p>
          <w:p w:rsid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6B1BCD">
              <w:rPr>
                <w:rFonts w:asciiTheme="minorHAnsi" w:hAnsiTheme="minorHAnsi"/>
                <w:sz w:val="20"/>
                <w:szCs w:val="20"/>
              </w:rPr>
              <w:t>Sind den Beschä</w:t>
            </w:r>
            <w:r>
              <w:rPr>
                <w:rFonts w:asciiTheme="minorHAnsi" w:hAnsiTheme="minorHAnsi"/>
                <w:sz w:val="20"/>
                <w:szCs w:val="20"/>
              </w:rPr>
              <w:t>ftigten die Folgen ihrer Ent</w:t>
            </w:r>
            <w:r w:rsidRPr="006B1BCD">
              <w:rPr>
                <w:rFonts w:asciiTheme="minorHAnsi" w:hAnsiTheme="minorHAnsi"/>
                <w:sz w:val="20"/>
                <w:szCs w:val="20"/>
              </w:rPr>
              <w:t>scheidungen klar?</w:t>
            </w:r>
          </w:p>
          <w:p w:rsid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fehlende Rückmel</w:t>
            </w:r>
            <w:r w:rsidRPr="006B1BCD">
              <w:rPr>
                <w:rFonts w:asciiTheme="minorHAnsi" w:hAnsiTheme="minorHAnsi"/>
                <w:b/>
                <w:sz w:val="20"/>
                <w:szCs w:val="20"/>
              </w:rPr>
              <w:t>dungen</w:t>
            </w:r>
          </w:p>
          <w:p w:rsidR="006B1BCD" w:rsidRP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6B1BCD">
              <w:rPr>
                <w:rFonts w:asciiTheme="minorHAnsi" w:hAnsiTheme="minorHAnsi"/>
                <w:sz w:val="20"/>
                <w:szCs w:val="20"/>
              </w:rPr>
              <w:t xml:space="preserve">Erhalten die Beschäftigten Rückmeldungen </w:t>
            </w:r>
          </w:p>
          <w:p w:rsidR="006B1BCD" w:rsidRP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6B1BCD">
              <w:rPr>
                <w:rFonts w:asciiTheme="minorHAnsi" w:hAnsiTheme="minorHAnsi"/>
                <w:sz w:val="20"/>
                <w:szCs w:val="20"/>
              </w:rPr>
              <w:t>über den Arbe</w:t>
            </w:r>
            <w:r>
              <w:rPr>
                <w:rFonts w:asciiTheme="minorHAnsi" w:hAnsiTheme="minorHAnsi"/>
                <w:sz w:val="20"/>
                <w:szCs w:val="20"/>
              </w:rPr>
              <w:t>itsablauf oder die Arbeitsergeb</w:t>
            </w:r>
            <w:r w:rsidRPr="006B1BCD">
              <w:rPr>
                <w:rFonts w:asciiTheme="minorHAnsi" w:hAnsiTheme="minorHAnsi"/>
                <w:sz w:val="20"/>
                <w:szCs w:val="20"/>
              </w:rPr>
              <w:t>nisse (z.B. Qualitätskontrolle)?</w:t>
            </w:r>
          </w:p>
          <w:p w:rsidR="006B1BCD" w:rsidRDefault="006B1BCD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6B1BCD">
              <w:rPr>
                <w:rFonts w:asciiTheme="minorHAnsi" w:hAnsiTheme="minorHAnsi"/>
                <w:sz w:val="20"/>
                <w:szCs w:val="20"/>
              </w:rPr>
              <w:t>Kennen die 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eschäftigten den Stellenwert ihrer </w:t>
            </w:r>
            <w:r w:rsidRPr="006B1BCD">
              <w:rPr>
                <w:rFonts w:asciiTheme="minorHAnsi" w:hAnsiTheme="minorHAnsi"/>
                <w:sz w:val="20"/>
                <w:szCs w:val="20"/>
              </w:rPr>
              <w:t>Tätigkeit im betrieblichen Arbeitsablauf?</w:t>
            </w:r>
          </w:p>
          <w:p w:rsidR="00960A11" w:rsidRDefault="00960A1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960A11">
              <w:rPr>
                <w:rFonts w:asciiTheme="minorHAnsi" w:hAnsiTheme="minorHAnsi"/>
                <w:b/>
                <w:sz w:val="20"/>
                <w:szCs w:val="20"/>
              </w:rPr>
              <w:t>kein zeitlicher Spielraum</w:t>
            </w:r>
          </w:p>
          <w:p w:rsidR="00960A11" w:rsidRDefault="00960A1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960A11">
              <w:rPr>
                <w:rFonts w:asciiTheme="minorHAnsi" w:hAnsiTheme="minorHAnsi"/>
                <w:sz w:val="20"/>
                <w:szCs w:val="20"/>
              </w:rPr>
              <w:t>Wird verhindert, dass Beschäftigte unter starkem Zeit- bzw. Termindruck arbeiten müssen (z.B. Fließband-Takt-Bindung, Kundenforderungen)?</w:t>
            </w:r>
          </w:p>
          <w:p w:rsidR="00960A11" w:rsidRDefault="00960A1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960A11">
              <w:rPr>
                <w:rFonts w:asciiTheme="minorHAnsi" w:hAnsiTheme="minorHAnsi"/>
                <w:b/>
                <w:sz w:val="20"/>
                <w:szCs w:val="20"/>
              </w:rPr>
              <w:t>Störungen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960A11" w:rsidRDefault="00960A1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960A11">
              <w:rPr>
                <w:rFonts w:asciiTheme="minorHAnsi" w:hAnsiTheme="minorHAnsi"/>
                <w:sz w:val="20"/>
                <w:szCs w:val="20"/>
              </w:rPr>
              <w:t>Wird verhindert, dass der Arbeitsablauf häufig geändert oder unterbrochen wird und so ein kontinuierliches Arbeiten nicht möglich ist (z.B. Technikstörungen, Unterbrechungen durch Anfragen und Anrufe)?</w:t>
            </w:r>
          </w:p>
          <w:p w:rsidR="00960A11" w:rsidRDefault="00960A1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960A11">
              <w:rPr>
                <w:rFonts w:asciiTheme="minorHAnsi" w:hAnsiTheme="minorHAnsi"/>
                <w:b/>
                <w:sz w:val="20"/>
                <w:szCs w:val="20"/>
              </w:rPr>
              <w:t>emotionale Belastungen bei der Arbeit mit Kunden</w:t>
            </w:r>
          </w:p>
          <w:p w:rsidR="00960A11" w:rsidRPr="00543295" w:rsidRDefault="00960A11" w:rsidP="00891435">
            <w:pPr>
              <w:pStyle w:val="Listenabsatz"/>
              <w:numPr>
                <w:ilvl w:val="1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 w:rsidRPr="00543295">
              <w:rPr>
                <w:rFonts w:asciiTheme="minorHAnsi" w:hAnsiTheme="minorHAnsi"/>
                <w:sz w:val="20"/>
                <w:szCs w:val="20"/>
              </w:rPr>
              <w:t>Wird hohen emotionalen Belastungen (z.B. bei der Reklamationsannahme, der Pflege Schwerkranker) entgegengewirkt?</w:t>
            </w:r>
          </w:p>
          <w:p w:rsidR="006B1BCD" w:rsidRDefault="006B1BCD" w:rsidP="00756C91">
            <w:pPr>
              <w:pStyle w:val="Listenabsatz"/>
              <w:ind w:left="1440"/>
              <w:rPr>
                <w:rFonts w:asciiTheme="minorHAnsi" w:hAnsiTheme="minorHAnsi"/>
                <w:sz w:val="20"/>
                <w:szCs w:val="20"/>
              </w:rPr>
            </w:pPr>
          </w:p>
          <w:p w:rsidR="006B1BCD" w:rsidRPr="006B1BCD" w:rsidRDefault="006B1BC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00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201A" w:rsidRPr="002F2C37" w:rsidTr="00756C91">
        <w:tc>
          <w:tcPr>
            <w:tcW w:w="644" w:type="dxa"/>
          </w:tcPr>
          <w:p w:rsidR="00C8201A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789" w:type="dxa"/>
          </w:tcPr>
          <w:p w:rsidR="00C8201A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0A7E21" wp14:editId="7A957833">
                  <wp:extent cx="323810" cy="333333"/>
                  <wp:effectExtent l="0" t="0" r="635" b="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0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C8201A" w:rsidRPr="00240320" w:rsidRDefault="003F707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10.2.</w:t>
            </w:r>
          </w:p>
        </w:tc>
        <w:tc>
          <w:tcPr>
            <w:tcW w:w="4286" w:type="dxa"/>
          </w:tcPr>
          <w:p w:rsidR="003F707D" w:rsidRDefault="003F707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F707D">
              <w:rPr>
                <w:rFonts w:asciiTheme="minorHAnsi" w:hAnsiTheme="minorHAnsi"/>
                <w:b/>
                <w:sz w:val="20"/>
                <w:szCs w:val="20"/>
              </w:rPr>
              <w:t xml:space="preserve">  ungenügend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gestaltete Arbeits</w:t>
            </w:r>
            <w:r w:rsidRPr="003F707D">
              <w:rPr>
                <w:rFonts w:asciiTheme="minorHAnsi" w:hAnsiTheme="minorHAnsi"/>
                <w:b/>
                <w:sz w:val="20"/>
                <w:szCs w:val="20"/>
              </w:rPr>
              <w:t>organisation</w:t>
            </w:r>
          </w:p>
          <w:p w:rsidR="003F707D" w:rsidRPr="00082236" w:rsidRDefault="003F707D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082236">
              <w:rPr>
                <w:rFonts w:asciiTheme="minorHAnsi" w:hAnsiTheme="minorHAnsi"/>
                <w:b/>
                <w:sz w:val="20"/>
                <w:szCs w:val="20"/>
              </w:rPr>
              <w:t>nicht durchdachter Arbeitsablauf</w:t>
            </w:r>
          </w:p>
          <w:p w:rsidR="003F707D" w:rsidRPr="003F707D" w:rsidRDefault="003F707D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3F707D">
              <w:rPr>
                <w:rFonts w:asciiTheme="minorHAnsi" w:hAnsiTheme="minorHAnsi"/>
                <w:sz w:val="20"/>
                <w:szCs w:val="20"/>
              </w:rPr>
              <w:t>Ist der Arbeitsablauf so gestaltet, dass die Gesundheit der Beschäftigten genügend geschützt und die Aufgabendurchführung nicht erschwert werden?</w:t>
            </w:r>
          </w:p>
          <w:p w:rsidR="003F707D" w:rsidRPr="003F707D" w:rsidRDefault="003F707D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3F707D">
              <w:rPr>
                <w:rFonts w:asciiTheme="minorHAnsi" w:hAnsiTheme="minorHAnsi"/>
                <w:sz w:val="20"/>
                <w:szCs w:val="20"/>
              </w:rPr>
              <w:t xml:space="preserve">Wird der Arbeitsablauf geplant? </w:t>
            </w:r>
          </w:p>
          <w:p w:rsidR="003F707D" w:rsidRPr="00622F10" w:rsidRDefault="003F707D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3F707D">
              <w:rPr>
                <w:rFonts w:asciiTheme="minorHAnsi" w:hAnsiTheme="minorHAnsi"/>
                <w:sz w:val="20"/>
                <w:szCs w:val="20"/>
              </w:rPr>
              <w:t>Ist der Arbeitsplatz rechtzeitig vorher bekannt?</w:t>
            </w:r>
          </w:p>
          <w:p w:rsid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2F10">
              <w:rPr>
                <w:rFonts w:asciiTheme="minorHAnsi" w:hAnsiTheme="minorHAnsi"/>
                <w:b/>
                <w:sz w:val="20"/>
                <w:szCs w:val="20"/>
              </w:rPr>
              <w:t>nicht geregelte Kompetenz</w:t>
            </w:r>
          </w:p>
          <w:p w:rsidR="00622F10" w:rsidRP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622F10">
              <w:rPr>
                <w:rFonts w:asciiTheme="minorHAnsi" w:hAnsiTheme="minorHAnsi"/>
                <w:sz w:val="20"/>
                <w:szCs w:val="20"/>
              </w:rPr>
              <w:t>Sind Kompetenzen klar abgegrenzt (z.B. keine Mehrfachunter- oder -überstellung)?</w:t>
            </w:r>
          </w:p>
          <w:p w:rsid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622F10">
              <w:rPr>
                <w:rFonts w:asciiTheme="minorHAnsi" w:hAnsiTheme="minorHAnsi"/>
                <w:sz w:val="20"/>
                <w:szCs w:val="20"/>
              </w:rPr>
              <w:t>Haben die Beschäftigten die notwendigen Kompetenzen und Mittel, um die ihnen übertragenen Aufgaben zu erfüllen?</w:t>
            </w:r>
          </w:p>
          <w:p w:rsid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2F10">
              <w:rPr>
                <w:rFonts w:asciiTheme="minorHAnsi" w:hAnsiTheme="minorHAnsi"/>
                <w:b/>
                <w:sz w:val="20"/>
                <w:szCs w:val="20"/>
              </w:rPr>
              <w:t>kritischer Verantwortungsumfang</w:t>
            </w:r>
          </w:p>
          <w:p w:rsidR="00622F10" w:rsidRP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622F10">
              <w:rPr>
                <w:rFonts w:asciiTheme="minorHAnsi" w:hAnsiTheme="minorHAnsi"/>
                <w:sz w:val="20"/>
                <w:szCs w:val="20"/>
              </w:rPr>
              <w:t>Wird vermieden, dass den Beschäftigten eine zu hohe Verantwortung für Menschen, das Arbeitsergebnis oder die Technik übertragen wird?</w:t>
            </w:r>
          </w:p>
          <w:p w:rsidR="00622F10" w:rsidRP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622F10">
              <w:rPr>
                <w:rFonts w:asciiTheme="minorHAnsi" w:hAnsiTheme="minorHAnsi"/>
                <w:sz w:val="20"/>
                <w:szCs w:val="20"/>
              </w:rPr>
              <w:t>Wird vermieden, dass die Beschäftigten aus ihrer Sicht zu wenig Verantwortung haben (ständiges Nachfragen beim Vorgesetzten)?</w:t>
            </w:r>
          </w:p>
          <w:p w:rsid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2F10">
              <w:rPr>
                <w:rFonts w:asciiTheme="minorHAnsi" w:hAnsiTheme="minorHAnsi"/>
                <w:b/>
                <w:sz w:val="20"/>
                <w:szCs w:val="20"/>
              </w:rPr>
              <w:t>Regelarbeitszeit</w:t>
            </w:r>
          </w:p>
          <w:p w:rsid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622F10">
              <w:rPr>
                <w:rFonts w:asciiTheme="minorHAnsi" w:hAnsiTheme="minorHAnsi"/>
                <w:sz w:val="20"/>
                <w:szCs w:val="20"/>
              </w:rPr>
              <w:t>Wird die Regelarbeitszeit eingehalten?</w:t>
            </w:r>
          </w:p>
          <w:p w:rsid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2F10">
              <w:rPr>
                <w:rFonts w:asciiTheme="minorHAnsi" w:hAnsiTheme="minorHAnsi"/>
                <w:b/>
                <w:sz w:val="20"/>
                <w:szCs w:val="20"/>
              </w:rPr>
              <w:t>Schicht- und Nachtarbeit</w:t>
            </w:r>
          </w:p>
          <w:p w:rsid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622F10">
              <w:rPr>
                <w:rFonts w:asciiTheme="minorHAnsi" w:hAnsiTheme="minorHAnsi"/>
                <w:sz w:val="20"/>
                <w:szCs w:val="20"/>
              </w:rPr>
              <w:t>Werden zusätzliche Belastungen durch Schicht- oder Nachtarbeit berücksichtigt?</w:t>
            </w:r>
          </w:p>
          <w:p w:rsidR="00622F10" w:rsidRP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2F10">
              <w:rPr>
                <w:rFonts w:asciiTheme="minorHAnsi" w:hAnsiTheme="minorHAnsi"/>
                <w:b/>
                <w:sz w:val="20"/>
                <w:szCs w:val="20"/>
              </w:rPr>
              <w:t>keine Pausen</w:t>
            </w:r>
          </w:p>
          <w:p w:rsidR="003F707D" w:rsidRPr="00622F10" w:rsidRDefault="00622F10" w:rsidP="00891435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622F10">
              <w:rPr>
                <w:rFonts w:asciiTheme="minorHAnsi" w:hAnsiTheme="minorHAnsi"/>
                <w:sz w:val="20"/>
                <w:szCs w:val="20"/>
              </w:rPr>
              <w:t>Wird genügend Zeit für die Erholung zur Verfügung gestellt?</w:t>
            </w:r>
          </w:p>
        </w:tc>
        <w:tc>
          <w:tcPr>
            <w:tcW w:w="284" w:type="dxa"/>
            <w:shd w:val="clear" w:color="auto" w:fill="FF00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201A" w:rsidRPr="002F2C37" w:rsidTr="00756C91">
        <w:tc>
          <w:tcPr>
            <w:tcW w:w="644" w:type="dxa"/>
          </w:tcPr>
          <w:p w:rsidR="00C8201A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789" w:type="dxa"/>
          </w:tcPr>
          <w:p w:rsidR="00C8201A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312FEB" wp14:editId="210819B9">
                  <wp:extent cx="323810" cy="333333"/>
                  <wp:effectExtent l="0" t="0" r="635" b="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0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C8201A" w:rsidRPr="00240320" w:rsidRDefault="003F707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10.3.</w:t>
            </w:r>
          </w:p>
        </w:tc>
        <w:tc>
          <w:tcPr>
            <w:tcW w:w="4286" w:type="dxa"/>
          </w:tcPr>
          <w:p w:rsidR="00C8201A" w:rsidRDefault="003F707D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F707D">
              <w:rPr>
                <w:rFonts w:asciiTheme="minorHAnsi" w:hAnsiTheme="minorHAnsi"/>
                <w:b/>
                <w:sz w:val="20"/>
                <w:szCs w:val="20"/>
              </w:rPr>
              <w:t>ungenügend gestaltete soziale Bedingungen</w:t>
            </w:r>
          </w:p>
          <w:p w:rsidR="003F707D" w:rsidRDefault="003F707D" w:rsidP="00891435">
            <w:pPr>
              <w:pStyle w:val="Listenabsatz"/>
              <w:numPr>
                <w:ilvl w:val="0"/>
                <w:numId w:val="35"/>
              </w:numPr>
              <w:rPr>
                <w:rFonts w:asciiTheme="minorHAnsi" w:hAnsiTheme="minorHAnsi"/>
                <w:sz w:val="20"/>
                <w:szCs w:val="20"/>
              </w:rPr>
            </w:pPr>
            <w:r w:rsidRPr="003F707D">
              <w:rPr>
                <w:rFonts w:asciiTheme="minorHAnsi" w:hAnsiTheme="minorHAnsi"/>
                <w:sz w:val="20"/>
                <w:szCs w:val="20"/>
              </w:rPr>
              <w:t>Werden Konflikte zwischen Vorgesetzten und Beschäftigten (z.B. durch autoritären Führungsstil, unzureichende Fachkompetenz des Vorgesetzten) vermieden?</w:t>
            </w:r>
          </w:p>
          <w:p w:rsidR="003F707D" w:rsidRDefault="003F707D" w:rsidP="00891435">
            <w:pPr>
              <w:pStyle w:val="Listenabsatz"/>
              <w:numPr>
                <w:ilvl w:val="0"/>
                <w:numId w:val="3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3F707D">
              <w:rPr>
                <w:rFonts w:asciiTheme="minorHAnsi" w:hAnsiTheme="minorHAnsi"/>
                <w:b/>
                <w:sz w:val="20"/>
                <w:szCs w:val="20"/>
              </w:rPr>
              <w:t>ungünstiges Führungsverhalten</w:t>
            </w:r>
          </w:p>
          <w:p w:rsidR="003F707D" w:rsidRPr="003F707D" w:rsidRDefault="003F707D" w:rsidP="00891435">
            <w:pPr>
              <w:pStyle w:val="Listenabsatz"/>
              <w:numPr>
                <w:ilvl w:val="0"/>
                <w:numId w:val="3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3F707D">
              <w:rPr>
                <w:rFonts w:asciiTheme="minorHAnsi" w:hAnsiTheme="minorHAnsi"/>
                <w:sz w:val="20"/>
                <w:szCs w:val="20"/>
              </w:rPr>
              <w:t>Ist die Führung der zugeordneten Beschäftigten möglich (Beschäftigtenzahl nicht zu hoch, Arbeitsplätze nicht zu weit voneinander entfernt?</w:t>
            </w:r>
          </w:p>
          <w:p w:rsidR="003F707D" w:rsidRDefault="003F707D" w:rsidP="00891435">
            <w:pPr>
              <w:pStyle w:val="Listenabsatz"/>
              <w:numPr>
                <w:ilvl w:val="0"/>
                <w:numId w:val="3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ungünstiges Gruppen</w:t>
            </w:r>
            <w:r w:rsidRPr="003F707D">
              <w:rPr>
                <w:rFonts w:asciiTheme="minorHAnsi" w:hAnsiTheme="minorHAnsi"/>
                <w:b/>
                <w:sz w:val="20"/>
                <w:szCs w:val="20"/>
              </w:rPr>
              <w:t>verhalten</w:t>
            </w:r>
          </w:p>
          <w:p w:rsidR="003F707D" w:rsidRDefault="00622F10" w:rsidP="00891435">
            <w:pPr>
              <w:pStyle w:val="Listenabsatz"/>
              <w:numPr>
                <w:ilvl w:val="0"/>
                <w:numId w:val="35"/>
              </w:numPr>
              <w:rPr>
                <w:rFonts w:asciiTheme="minorHAnsi" w:hAnsiTheme="minorHAnsi"/>
                <w:sz w:val="20"/>
                <w:szCs w:val="20"/>
              </w:rPr>
            </w:pPr>
            <w:r w:rsidRPr="00622F10">
              <w:rPr>
                <w:rFonts w:asciiTheme="minorHAnsi" w:hAnsiTheme="minorHAnsi"/>
                <w:sz w:val="20"/>
                <w:szCs w:val="20"/>
              </w:rPr>
              <w:t>Werden soziale Spannungen zwischen den Beschäftigten vermieden (Streit, Abstimmungsprobleme, Schuld wird Anderen zugewiesen, Mobbingfälle)?</w:t>
            </w:r>
          </w:p>
          <w:p w:rsidR="00622F10" w:rsidRDefault="00622F10" w:rsidP="00891435">
            <w:pPr>
              <w:pStyle w:val="Listenabsatz"/>
              <w:numPr>
                <w:ilvl w:val="0"/>
                <w:numId w:val="3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2F10">
              <w:rPr>
                <w:rFonts w:asciiTheme="minorHAnsi" w:hAnsiTheme="minorHAnsi"/>
                <w:b/>
                <w:sz w:val="20"/>
                <w:szCs w:val="20"/>
              </w:rPr>
              <w:t>fehlende soziale Kontakte</w:t>
            </w:r>
          </w:p>
          <w:p w:rsidR="00622F10" w:rsidRPr="00622F10" w:rsidRDefault="00622F10" w:rsidP="00891435">
            <w:pPr>
              <w:pStyle w:val="Listenabsatz"/>
              <w:numPr>
                <w:ilvl w:val="0"/>
                <w:numId w:val="35"/>
              </w:numPr>
              <w:rPr>
                <w:rFonts w:asciiTheme="minorHAnsi" w:hAnsiTheme="minorHAnsi"/>
                <w:sz w:val="20"/>
                <w:szCs w:val="20"/>
              </w:rPr>
            </w:pPr>
            <w:r w:rsidRPr="00622F10">
              <w:rPr>
                <w:rFonts w:asciiTheme="minorHAnsi" w:hAnsiTheme="minorHAnsi"/>
                <w:sz w:val="20"/>
                <w:szCs w:val="20"/>
              </w:rPr>
              <w:t>Haben Beschäftigte Möglichkeiten zur Kom</w:t>
            </w:r>
            <w:r>
              <w:rPr>
                <w:rFonts w:asciiTheme="minorHAnsi" w:hAnsiTheme="minorHAnsi"/>
                <w:sz w:val="20"/>
                <w:szCs w:val="20"/>
              </w:rPr>
              <w:t>munikation (z.B. isoliert E</w:t>
            </w:r>
            <w:r w:rsidRPr="00622F10">
              <w:rPr>
                <w:rFonts w:asciiTheme="minorHAnsi" w:hAnsiTheme="minorHAnsi"/>
                <w:sz w:val="20"/>
                <w:szCs w:val="20"/>
              </w:rPr>
              <w:t>inzelarbeit)?</w:t>
            </w:r>
          </w:p>
        </w:tc>
        <w:tc>
          <w:tcPr>
            <w:tcW w:w="284" w:type="dxa"/>
            <w:shd w:val="clear" w:color="auto" w:fill="FF00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201A" w:rsidRPr="002F2C37" w:rsidTr="00756C91">
        <w:tc>
          <w:tcPr>
            <w:tcW w:w="644" w:type="dxa"/>
          </w:tcPr>
          <w:p w:rsidR="00C8201A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789" w:type="dxa"/>
          </w:tcPr>
          <w:p w:rsidR="00C8201A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CF8F65" wp14:editId="0BBCF095">
                  <wp:extent cx="323810" cy="333333"/>
                  <wp:effectExtent l="0" t="0" r="635" b="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0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C8201A" w:rsidRPr="00240320" w:rsidRDefault="00622F10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10.4.</w:t>
            </w:r>
          </w:p>
        </w:tc>
        <w:tc>
          <w:tcPr>
            <w:tcW w:w="4286" w:type="dxa"/>
          </w:tcPr>
          <w:p w:rsidR="00AF5AF8" w:rsidRDefault="00AF5AF8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ungenügend gestaltete Arbeitsplatz- und</w:t>
            </w:r>
          </w:p>
          <w:p w:rsidR="00AF5AF8" w:rsidRPr="00AF5AF8" w:rsidRDefault="00AF5AF8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Arbeitsumgebungs</w:t>
            </w:r>
            <w:r w:rsidRPr="00AF5AF8">
              <w:rPr>
                <w:rFonts w:asciiTheme="minorHAnsi" w:hAnsiTheme="minorHAnsi"/>
                <w:b/>
                <w:sz w:val="20"/>
                <w:szCs w:val="20"/>
              </w:rPr>
              <w:t>bedingungen</w:t>
            </w:r>
          </w:p>
          <w:p w:rsidR="00C8201A" w:rsidRPr="00AF5AF8" w:rsidRDefault="00AF5AF8" w:rsidP="00891435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AF5AF8">
              <w:rPr>
                <w:rFonts w:asciiTheme="minorHAnsi" w:hAnsiTheme="minorHAnsi"/>
                <w:b/>
                <w:sz w:val="20"/>
                <w:szCs w:val="20"/>
              </w:rPr>
              <w:t>Gefährdungsfaktoren der Klassen 1 bis 9 und 11</w:t>
            </w:r>
          </w:p>
          <w:p w:rsidR="00AF5AF8" w:rsidRDefault="00AF5AF8" w:rsidP="00891435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szCs w:val="20"/>
              </w:rPr>
            </w:pPr>
            <w:r w:rsidRPr="00AF5AF8">
              <w:rPr>
                <w:rFonts w:asciiTheme="minorHAnsi" w:hAnsiTheme="minorHAnsi"/>
                <w:sz w:val="20"/>
                <w:szCs w:val="20"/>
              </w:rPr>
              <w:t>Wird verhindert, dass die in den Klassen 1 bis 9 und 11 erf</w:t>
            </w:r>
            <w:r>
              <w:rPr>
                <w:rFonts w:asciiTheme="minorHAnsi" w:hAnsiTheme="minorHAnsi"/>
                <w:sz w:val="20"/>
                <w:szCs w:val="20"/>
              </w:rPr>
              <w:t>assten Gefährdungen zu einer Be</w:t>
            </w:r>
            <w:r w:rsidRPr="00AF5AF8">
              <w:rPr>
                <w:rFonts w:asciiTheme="minorHAnsi" w:hAnsiTheme="minorHAnsi"/>
                <w:sz w:val="20"/>
                <w:szCs w:val="20"/>
              </w:rPr>
              <w:t xml:space="preserve">einträchtigung </w:t>
            </w:r>
            <w:r>
              <w:rPr>
                <w:rFonts w:asciiTheme="minorHAnsi" w:hAnsiTheme="minorHAnsi"/>
                <w:sz w:val="20"/>
                <w:szCs w:val="20"/>
              </w:rPr>
              <w:t>der Arbeitsleistung der Beschäf</w:t>
            </w:r>
            <w:r w:rsidRPr="00AF5AF8">
              <w:rPr>
                <w:rFonts w:asciiTheme="minorHAnsi" w:hAnsiTheme="minorHAnsi"/>
                <w:sz w:val="20"/>
                <w:szCs w:val="20"/>
              </w:rPr>
              <w:t>tigten führen (z.B. unzureichende klimatische Bedingungen, Beleuchtungsmängel, Lärm)?</w:t>
            </w:r>
          </w:p>
          <w:p w:rsidR="00AF5AF8" w:rsidRPr="00AF5AF8" w:rsidRDefault="00AF5AF8" w:rsidP="00891435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AF5AF8">
              <w:rPr>
                <w:rFonts w:asciiTheme="minorHAnsi" w:hAnsiTheme="minorHAnsi"/>
                <w:b/>
                <w:sz w:val="20"/>
                <w:szCs w:val="20"/>
              </w:rPr>
              <w:t>Gefährdungsfaktoren der Klassen 1 bis 9 und 11</w:t>
            </w:r>
          </w:p>
          <w:p w:rsidR="00AF5AF8" w:rsidRPr="00AF5AF8" w:rsidRDefault="00AF5AF8" w:rsidP="00891435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szCs w:val="20"/>
              </w:rPr>
            </w:pPr>
            <w:r w:rsidRPr="00AF5AF8">
              <w:rPr>
                <w:rFonts w:asciiTheme="minorHAnsi" w:hAnsiTheme="minorHAnsi"/>
                <w:b/>
                <w:sz w:val="20"/>
                <w:szCs w:val="20"/>
              </w:rPr>
              <w:t>gefahrbringende Bedingungen</w:t>
            </w:r>
          </w:p>
          <w:p w:rsidR="00AF5AF8" w:rsidRDefault="00AF5AF8" w:rsidP="00891435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Wird berücksichtigt, dass der </w:t>
            </w:r>
            <w:r w:rsidRPr="00AF5AF8">
              <w:rPr>
                <w:rFonts w:asciiTheme="minorHAnsi" w:hAnsiTheme="minorHAnsi"/>
                <w:sz w:val="20"/>
                <w:szCs w:val="20"/>
              </w:rPr>
              <w:t>Beschäftigte am Arbeitsplatz besonderen gefahrbringenden Bedingungen (z.B. Straßenverkehr) ausgesetzt sein kann?</w:t>
            </w:r>
          </w:p>
          <w:p w:rsidR="00AF5AF8" w:rsidRPr="00AF5AF8" w:rsidRDefault="00AF5AF8" w:rsidP="00891435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AF5AF8">
              <w:rPr>
                <w:rFonts w:asciiTheme="minorHAnsi" w:hAnsiTheme="minorHAnsi"/>
                <w:b/>
                <w:sz w:val="20"/>
                <w:szCs w:val="20"/>
              </w:rPr>
              <w:t>unzureichende Informationsaufnahme</w:t>
            </w:r>
          </w:p>
          <w:p w:rsidR="00986510" w:rsidRPr="00986510" w:rsidRDefault="00986510" w:rsidP="00891435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>Ist die Aufnah</w:t>
            </w:r>
            <w:r>
              <w:rPr>
                <w:rFonts w:asciiTheme="minorHAnsi" w:hAnsiTheme="minorHAnsi"/>
                <w:sz w:val="20"/>
                <w:szCs w:val="20"/>
              </w:rPr>
              <w:t>me der erforderlichen Informati</w:t>
            </w:r>
            <w:r w:rsidRPr="00986510">
              <w:rPr>
                <w:rFonts w:asciiTheme="minorHAnsi" w:hAnsiTheme="minorHAnsi"/>
                <w:sz w:val="20"/>
                <w:szCs w:val="20"/>
              </w:rPr>
              <w:t xml:space="preserve">on möglich? </w:t>
            </w:r>
          </w:p>
          <w:p w:rsidR="00986510" w:rsidRPr="00986510" w:rsidRDefault="00986510" w:rsidP="00891435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 xml:space="preserve">Kriterien sind z.B.: </w:t>
            </w:r>
          </w:p>
          <w:p w:rsidR="00986510" w:rsidRPr="00986510" w:rsidRDefault="00986510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>Vorhandensein und Wahrnehmbarkeit von Signalen und Prozessmerkmalen</w:t>
            </w:r>
          </w:p>
          <w:p w:rsidR="00986510" w:rsidRPr="00986510" w:rsidRDefault="00986510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>Hörbarkeit b</w:t>
            </w:r>
            <w:r>
              <w:rPr>
                <w:rFonts w:asciiTheme="minorHAnsi" w:hAnsiTheme="minorHAnsi"/>
                <w:sz w:val="20"/>
                <w:szCs w:val="20"/>
              </w:rPr>
              <w:t>zw. Sichtbarkeit von Informatio</w:t>
            </w:r>
            <w:r w:rsidRPr="00986510">
              <w:rPr>
                <w:rFonts w:asciiTheme="minorHAnsi" w:hAnsiTheme="minorHAnsi"/>
                <w:sz w:val="20"/>
                <w:szCs w:val="20"/>
              </w:rPr>
              <w:t>nen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86510">
              <w:rPr>
                <w:rFonts w:asciiTheme="minorHAnsi" w:hAnsiTheme="minorHAnsi"/>
                <w:sz w:val="20"/>
                <w:szCs w:val="20"/>
              </w:rPr>
              <w:t>Unterscheidbarkeit von Informationen</w:t>
            </w:r>
          </w:p>
          <w:p w:rsidR="00986510" w:rsidRPr="00986510" w:rsidRDefault="00986510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>Sinnfälligke</w:t>
            </w:r>
            <w:r>
              <w:rPr>
                <w:rFonts w:asciiTheme="minorHAnsi" w:hAnsiTheme="minorHAnsi"/>
                <w:sz w:val="20"/>
                <w:szCs w:val="20"/>
              </w:rPr>
              <w:t>it von Zeichen, Symbolen, Pikto</w:t>
            </w:r>
            <w:r w:rsidRPr="00986510">
              <w:rPr>
                <w:rFonts w:asciiTheme="minorHAnsi" w:hAnsiTheme="minorHAnsi"/>
                <w:sz w:val="20"/>
                <w:szCs w:val="20"/>
              </w:rPr>
              <w:t>grammen</w:t>
            </w:r>
          </w:p>
          <w:p w:rsidR="00986510" w:rsidRPr="00986510" w:rsidRDefault="00986510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>Sinnfälligkei</w:t>
            </w:r>
            <w:r>
              <w:rPr>
                <w:rFonts w:asciiTheme="minorHAnsi" w:hAnsiTheme="minorHAnsi"/>
                <w:sz w:val="20"/>
                <w:szCs w:val="20"/>
              </w:rPr>
              <w:t>t zwischen Gestaltung der Infor</w:t>
            </w:r>
            <w:r w:rsidRPr="00986510">
              <w:rPr>
                <w:rFonts w:asciiTheme="minorHAnsi" w:hAnsiTheme="minorHAnsi"/>
                <w:sz w:val="20"/>
                <w:szCs w:val="20"/>
              </w:rPr>
              <w:t>mationsmittel und Inhalt der Information</w:t>
            </w:r>
          </w:p>
          <w:p w:rsidR="00986510" w:rsidRPr="00986510" w:rsidRDefault="00986510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>Sinnfälligkeit zwischen der Gestaltung von Anzeigen und der erwarte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ten Information </w:t>
            </w:r>
            <w:r w:rsidRPr="00986510">
              <w:rPr>
                <w:rFonts w:asciiTheme="minorHAnsi" w:hAnsiTheme="minorHAnsi"/>
                <w:sz w:val="20"/>
                <w:szCs w:val="20"/>
              </w:rPr>
              <w:t>(z.B. Zuordnung der Zeigerbewegung zur Skalenanzeige)</w:t>
            </w:r>
          </w:p>
          <w:p w:rsidR="00986510" w:rsidRPr="00AA5B32" w:rsidRDefault="00986510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AA5B32">
              <w:rPr>
                <w:rFonts w:asciiTheme="minorHAnsi" w:hAnsiTheme="minorHAnsi"/>
                <w:sz w:val="20"/>
                <w:szCs w:val="20"/>
              </w:rPr>
              <w:t>Wurde geprüft, ob weitere im Arbeitsprozess wirkende Faktoren zu berücksichtigen sind, die eine Informat</w:t>
            </w:r>
            <w:r w:rsidR="00AA5B32">
              <w:rPr>
                <w:rFonts w:asciiTheme="minorHAnsi" w:hAnsiTheme="minorHAnsi"/>
                <w:sz w:val="20"/>
                <w:szCs w:val="20"/>
              </w:rPr>
              <w:t>ionsaufnahme und deren Verarbei</w:t>
            </w:r>
            <w:r w:rsidRPr="00AA5B32">
              <w:rPr>
                <w:rFonts w:asciiTheme="minorHAnsi" w:hAnsiTheme="minorHAnsi"/>
                <w:sz w:val="20"/>
                <w:szCs w:val="20"/>
              </w:rPr>
              <w:t>tung bzw. Umsetzung beeinträchtigen können?</w:t>
            </w:r>
          </w:p>
          <w:p w:rsidR="00986510" w:rsidRPr="00986510" w:rsidRDefault="00986510" w:rsidP="00891435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>Beispiele:</w:t>
            </w:r>
          </w:p>
          <w:p w:rsidR="00986510" w:rsidRPr="00AA5B32" w:rsidRDefault="00986510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>Signa</w:t>
            </w:r>
            <w:r w:rsidR="00AA5B32">
              <w:rPr>
                <w:rFonts w:asciiTheme="minorHAnsi" w:hAnsiTheme="minorHAnsi"/>
                <w:sz w:val="20"/>
                <w:szCs w:val="20"/>
              </w:rPr>
              <w:t>lverdeckung durch Lärm, unzurei</w:t>
            </w:r>
            <w:r w:rsidRPr="00AA5B32">
              <w:rPr>
                <w:rFonts w:asciiTheme="minorHAnsi" w:hAnsiTheme="minorHAnsi"/>
                <w:sz w:val="20"/>
                <w:szCs w:val="20"/>
              </w:rPr>
              <w:t>chende Beleuchtung</w:t>
            </w:r>
          </w:p>
          <w:p w:rsidR="00986510" w:rsidRPr="00AA5B32" w:rsidRDefault="00986510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>Überangebot aufzunehmender Informationen</w:t>
            </w:r>
            <w:r w:rsidRPr="00AA5B32">
              <w:rPr>
                <w:rFonts w:asciiTheme="minorHAnsi" w:hAnsiTheme="minorHAnsi"/>
                <w:sz w:val="20"/>
                <w:szCs w:val="20"/>
              </w:rPr>
              <w:t>zeitliche Dichte der Informationenbesondere Bedingungen bei Abweichungen vom Normalbetrieb</w:t>
            </w:r>
          </w:p>
          <w:p w:rsidR="00986510" w:rsidRPr="00AA5B32" w:rsidRDefault="00986510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 xml:space="preserve">Behinderung der Informationsübertragung </w:t>
            </w:r>
            <w:r w:rsidRPr="00AA5B32">
              <w:rPr>
                <w:rFonts w:asciiTheme="minorHAnsi" w:hAnsiTheme="minorHAnsi"/>
                <w:sz w:val="20"/>
                <w:szCs w:val="20"/>
              </w:rPr>
              <w:t>und -umsetzung durch Tragen von PSA</w:t>
            </w:r>
          </w:p>
          <w:p w:rsidR="00AF5AF8" w:rsidRDefault="00986510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86510">
              <w:rPr>
                <w:rFonts w:asciiTheme="minorHAnsi" w:hAnsiTheme="minorHAnsi"/>
                <w:sz w:val="20"/>
                <w:szCs w:val="20"/>
              </w:rPr>
              <w:t>eingeschränk</w:t>
            </w:r>
            <w:r w:rsidR="00AA5B32">
              <w:rPr>
                <w:rFonts w:asciiTheme="minorHAnsi" w:hAnsiTheme="minorHAnsi"/>
                <w:sz w:val="20"/>
                <w:szCs w:val="20"/>
              </w:rPr>
              <w:t>te individuelle Leistungsvoraus</w:t>
            </w:r>
            <w:r w:rsidRPr="00AA5B32">
              <w:rPr>
                <w:rFonts w:asciiTheme="minorHAnsi" w:hAnsiTheme="minorHAnsi"/>
                <w:sz w:val="20"/>
                <w:szCs w:val="20"/>
              </w:rPr>
              <w:t xml:space="preserve">setzungen </w:t>
            </w:r>
            <w:r w:rsidR="00AA5B32">
              <w:rPr>
                <w:rFonts w:asciiTheme="minorHAnsi" w:hAnsiTheme="minorHAnsi"/>
                <w:sz w:val="20"/>
                <w:szCs w:val="20"/>
              </w:rPr>
              <w:t>(z.B. Schwerhörigkeit, altersbe</w:t>
            </w:r>
            <w:r w:rsidRPr="00AA5B32">
              <w:rPr>
                <w:rFonts w:asciiTheme="minorHAnsi" w:hAnsiTheme="minorHAnsi"/>
                <w:sz w:val="20"/>
                <w:szCs w:val="20"/>
              </w:rPr>
              <w:t>dingte Veränderungen des Sehvermögens)</w:t>
            </w:r>
          </w:p>
          <w:p w:rsidR="0096071A" w:rsidRDefault="0096071A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96071A">
              <w:rPr>
                <w:rFonts w:asciiTheme="minorHAnsi" w:hAnsiTheme="minorHAnsi"/>
                <w:b/>
                <w:sz w:val="20"/>
                <w:szCs w:val="20"/>
              </w:rPr>
              <w:t>Nichtwahrnehmung von optischen Signalen, U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nverständ</w:t>
            </w:r>
            <w:r w:rsidRPr="0096071A">
              <w:rPr>
                <w:rFonts w:asciiTheme="minorHAnsi" w:hAnsiTheme="minorHAnsi"/>
                <w:b/>
                <w:sz w:val="20"/>
                <w:szCs w:val="20"/>
              </w:rPr>
              <w:t>lichkeit</w:t>
            </w:r>
          </w:p>
          <w:p w:rsidR="0096071A" w:rsidRDefault="0096071A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6071A">
              <w:rPr>
                <w:rFonts w:asciiTheme="minorHAnsi" w:hAnsiTheme="minorHAnsi"/>
                <w:sz w:val="20"/>
                <w:szCs w:val="20"/>
              </w:rPr>
              <w:t>Sind die optischen Signalgeber ausreichend wahrnehmb</w:t>
            </w:r>
            <w:r>
              <w:rPr>
                <w:rFonts w:asciiTheme="minorHAnsi" w:hAnsiTheme="minorHAnsi"/>
                <w:sz w:val="20"/>
                <w:szCs w:val="20"/>
              </w:rPr>
              <w:t>ar und ist deren Informationsge</w:t>
            </w:r>
            <w:r w:rsidRPr="0096071A">
              <w:rPr>
                <w:rFonts w:asciiTheme="minorHAnsi" w:hAnsiTheme="minorHAnsi"/>
                <w:sz w:val="20"/>
                <w:szCs w:val="20"/>
              </w:rPr>
              <w:t>halt verständlich?</w:t>
            </w:r>
          </w:p>
          <w:p w:rsidR="0096071A" w:rsidRPr="0096071A" w:rsidRDefault="0096071A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6071A">
              <w:rPr>
                <w:rFonts w:asciiTheme="minorHAnsi" w:hAnsiTheme="minorHAnsi"/>
                <w:sz w:val="20"/>
                <w:szCs w:val="20"/>
              </w:rPr>
              <w:t>Sind die Informationselemente nach Funktion und Bedeutung gruppiert?</w:t>
            </w:r>
          </w:p>
          <w:p w:rsidR="0096071A" w:rsidRPr="0096071A" w:rsidRDefault="0096071A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6071A">
              <w:rPr>
                <w:rFonts w:asciiTheme="minorHAnsi" w:hAnsiTheme="minorHAnsi"/>
                <w:sz w:val="20"/>
                <w:szCs w:val="20"/>
              </w:rPr>
              <w:t xml:space="preserve"> Sind Anzei</w:t>
            </w:r>
            <w:r>
              <w:rPr>
                <w:rFonts w:asciiTheme="minorHAnsi" w:hAnsiTheme="minorHAnsi"/>
                <w:sz w:val="20"/>
                <w:szCs w:val="20"/>
              </w:rPr>
              <w:t>gen, die hohe Aufmerksamkeit er</w:t>
            </w:r>
            <w:r w:rsidRPr="0096071A">
              <w:rPr>
                <w:rFonts w:asciiTheme="minorHAnsi" w:hAnsiTheme="minorHAnsi"/>
                <w:sz w:val="20"/>
                <w:szCs w:val="20"/>
              </w:rPr>
              <w:t>fordern, im zentralen Blickfeld angeordnet?</w:t>
            </w:r>
          </w:p>
          <w:p w:rsidR="0096071A" w:rsidRPr="0096071A" w:rsidRDefault="0096071A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6071A">
              <w:rPr>
                <w:rFonts w:asciiTheme="minorHAnsi" w:hAnsiTheme="minorHAnsi"/>
                <w:sz w:val="20"/>
                <w:szCs w:val="20"/>
              </w:rPr>
              <w:t>Entspricht d</w:t>
            </w:r>
            <w:r>
              <w:rPr>
                <w:rFonts w:asciiTheme="minorHAnsi" w:hAnsiTheme="minorHAnsi"/>
                <w:sz w:val="20"/>
                <w:szCs w:val="20"/>
              </w:rPr>
              <w:t>ie Größe des Signals der Entfer</w:t>
            </w:r>
            <w:r w:rsidRPr="0096071A">
              <w:rPr>
                <w:rFonts w:asciiTheme="minorHAnsi" w:hAnsiTheme="minorHAnsi"/>
                <w:sz w:val="20"/>
                <w:szCs w:val="20"/>
              </w:rPr>
              <w:t>nung, aus der es wahrnehmbar sein muss?</w:t>
            </w:r>
          </w:p>
          <w:p w:rsidR="0096071A" w:rsidRDefault="0096071A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6071A">
              <w:rPr>
                <w:rFonts w:asciiTheme="minorHAnsi" w:hAnsiTheme="minorHAnsi"/>
                <w:sz w:val="20"/>
                <w:szCs w:val="20"/>
              </w:rPr>
              <w:t>Werden Unterscheidungsgrenzen beachtet (max. 9 Far</w:t>
            </w:r>
            <w:r>
              <w:rPr>
                <w:rFonts w:asciiTheme="minorHAnsi" w:hAnsiTheme="minorHAnsi"/>
                <w:sz w:val="20"/>
                <w:szCs w:val="20"/>
              </w:rPr>
              <w:t>btöne, 15 Formen, 10 Zeigerstel</w:t>
            </w:r>
            <w:r w:rsidRPr="0096071A">
              <w:rPr>
                <w:rFonts w:asciiTheme="minorHAnsi" w:hAnsiTheme="minorHAnsi"/>
                <w:sz w:val="20"/>
                <w:szCs w:val="20"/>
              </w:rPr>
              <w:t>lungen, 5 Linienlängen, 8 Breiteneindrücke, 5 Größen, 3 bis 5 Helligkeiten)?</w:t>
            </w:r>
          </w:p>
          <w:p w:rsidR="0096071A" w:rsidRDefault="0096071A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Informationsgestal</w:t>
            </w:r>
            <w:r w:rsidRPr="0096071A">
              <w:rPr>
                <w:rFonts w:asciiTheme="minorHAnsi" w:hAnsiTheme="minorHAnsi"/>
                <w:b/>
                <w:sz w:val="20"/>
                <w:szCs w:val="20"/>
              </w:rPr>
              <w:t>tung auf Bildschirmen</w:t>
            </w:r>
          </w:p>
          <w:p w:rsidR="0096071A" w:rsidRPr="0096071A" w:rsidRDefault="0096071A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6071A">
              <w:rPr>
                <w:rFonts w:asciiTheme="minorHAnsi" w:hAnsiTheme="minorHAnsi"/>
                <w:sz w:val="20"/>
                <w:szCs w:val="20"/>
              </w:rPr>
              <w:t>Ist die ver</w:t>
            </w:r>
            <w:r>
              <w:rPr>
                <w:rFonts w:asciiTheme="minorHAnsi" w:hAnsiTheme="minorHAnsi"/>
                <w:sz w:val="20"/>
                <w:szCs w:val="20"/>
              </w:rPr>
              <w:t>wendete Software benutzerfreund</w:t>
            </w:r>
            <w:r w:rsidRPr="0096071A">
              <w:rPr>
                <w:rFonts w:asciiTheme="minorHAnsi" w:hAnsiTheme="minorHAnsi"/>
                <w:sz w:val="20"/>
                <w:szCs w:val="20"/>
              </w:rPr>
              <w:t>lich gestaltet?</w:t>
            </w:r>
          </w:p>
          <w:p w:rsidR="0096071A" w:rsidRPr="0096071A" w:rsidRDefault="0096071A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6071A">
              <w:rPr>
                <w:rFonts w:asciiTheme="minorHAnsi" w:hAnsiTheme="minorHAnsi"/>
                <w:sz w:val="20"/>
                <w:szCs w:val="20"/>
              </w:rPr>
              <w:t>Werden Informationen, die durch Bildschirme übermittel</w:t>
            </w:r>
            <w:r>
              <w:rPr>
                <w:rFonts w:asciiTheme="minorHAnsi" w:hAnsiTheme="minorHAnsi"/>
                <w:sz w:val="20"/>
                <w:szCs w:val="20"/>
              </w:rPr>
              <w:t>t werden, nach bekannten Gestal</w:t>
            </w:r>
            <w:r w:rsidRPr="0096071A">
              <w:rPr>
                <w:rFonts w:asciiTheme="minorHAnsi" w:hAnsiTheme="minorHAnsi"/>
                <w:sz w:val="20"/>
                <w:szCs w:val="20"/>
              </w:rPr>
              <w:t>tungsmerkmalen festgelegt?</w:t>
            </w:r>
          </w:p>
          <w:p w:rsidR="0096071A" w:rsidRDefault="0096071A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96071A">
              <w:rPr>
                <w:rFonts w:asciiTheme="minorHAnsi" w:hAnsiTheme="minorHAnsi"/>
                <w:sz w:val="20"/>
                <w:szCs w:val="20"/>
              </w:rPr>
              <w:t>Sind die Zeichengröße, die Zeichenschärfe, der Zeichenk</w:t>
            </w:r>
            <w:r>
              <w:rPr>
                <w:rFonts w:asciiTheme="minorHAnsi" w:hAnsiTheme="minorHAnsi"/>
                <w:sz w:val="20"/>
                <w:szCs w:val="20"/>
              </w:rPr>
              <w:t>ontrast sowie die Zeichenhellig</w:t>
            </w:r>
            <w:r w:rsidRPr="0096071A">
              <w:rPr>
                <w:rFonts w:asciiTheme="minorHAnsi" w:hAnsiTheme="minorHAnsi"/>
                <w:sz w:val="20"/>
                <w:szCs w:val="20"/>
              </w:rPr>
              <w:t>keit ausreichend?</w:t>
            </w:r>
          </w:p>
          <w:p w:rsidR="00160DED" w:rsidRPr="00160DED" w:rsidRDefault="00160DED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160DED">
              <w:rPr>
                <w:rFonts w:asciiTheme="minorHAnsi" w:hAnsiTheme="minorHAnsi"/>
                <w:b/>
                <w:sz w:val="20"/>
                <w:szCs w:val="20"/>
              </w:rPr>
              <w:t xml:space="preserve">Nichtwahrnehmung von akustischen Signalen, </w:t>
            </w:r>
            <w:proofErr w:type="spellStart"/>
            <w:r w:rsidRPr="00160DED">
              <w:rPr>
                <w:rFonts w:asciiTheme="minorHAnsi" w:hAnsiTheme="minorHAnsi"/>
                <w:b/>
                <w:sz w:val="20"/>
                <w:szCs w:val="20"/>
              </w:rPr>
              <w:t>Unverständ-lichkeit</w:t>
            </w:r>
            <w:proofErr w:type="spellEnd"/>
          </w:p>
          <w:p w:rsidR="00160DED" w:rsidRPr="00160DED" w:rsidRDefault="00160DED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160DED">
              <w:rPr>
                <w:rFonts w:asciiTheme="minorHAnsi" w:hAnsiTheme="minorHAnsi"/>
                <w:b/>
                <w:sz w:val="20"/>
                <w:szCs w:val="20"/>
              </w:rPr>
              <w:t>Gefahrensignale</w:t>
            </w:r>
          </w:p>
          <w:p w:rsidR="00160DED" w:rsidRPr="00160DED" w:rsidRDefault="00160DED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160DED">
              <w:rPr>
                <w:rFonts w:asciiTheme="minorHAnsi" w:hAnsiTheme="minorHAnsi"/>
                <w:sz w:val="20"/>
                <w:szCs w:val="20"/>
              </w:rPr>
              <w:t>Sind die akustischen Signalgeber ausreichend wahrnehmbar un</w:t>
            </w:r>
            <w:r>
              <w:rPr>
                <w:rFonts w:asciiTheme="minorHAnsi" w:hAnsiTheme="minorHAnsi"/>
                <w:sz w:val="20"/>
                <w:szCs w:val="20"/>
              </w:rPr>
              <w:t>d ist deren Informationsge</w:t>
            </w:r>
            <w:r w:rsidRPr="00160DED">
              <w:rPr>
                <w:rFonts w:asciiTheme="minorHAnsi" w:hAnsiTheme="minorHAnsi"/>
                <w:sz w:val="20"/>
                <w:szCs w:val="20"/>
              </w:rPr>
              <w:t>halt verständlich?</w:t>
            </w:r>
          </w:p>
          <w:p w:rsidR="00160DED" w:rsidRPr="00160DED" w:rsidRDefault="00160DED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160DED">
              <w:rPr>
                <w:rFonts w:asciiTheme="minorHAnsi" w:hAnsiTheme="minorHAnsi"/>
                <w:sz w:val="20"/>
                <w:szCs w:val="20"/>
              </w:rPr>
              <w:t xml:space="preserve">Werden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Unterscheidungsgrenzen beachtet </w:t>
            </w:r>
            <w:r w:rsidRPr="00160DED">
              <w:rPr>
                <w:rFonts w:asciiTheme="minorHAnsi" w:hAnsiTheme="minorHAnsi"/>
                <w:sz w:val="20"/>
                <w:szCs w:val="20"/>
              </w:rPr>
              <w:t xml:space="preserve">(max. 5 Tonhöhen, 5 Lautstärken)? </w:t>
            </w:r>
          </w:p>
          <w:p w:rsidR="00160DED" w:rsidRDefault="00160DED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Sind Gefahrensignale </w:t>
            </w:r>
            <w:r w:rsidRPr="00160DED">
              <w:rPr>
                <w:rFonts w:asciiTheme="minorHAnsi" w:hAnsiTheme="minorHAnsi"/>
                <w:sz w:val="20"/>
                <w:szCs w:val="20"/>
              </w:rPr>
              <w:t>wahrnehmbar?</w:t>
            </w:r>
          </w:p>
          <w:p w:rsidR="00C725E7" w:rsidRDefault="00C725E7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Wahrnehmungs</w:t>
            </w:r>
            <w:r w:rsidRPr="00C725E7">
              <w:rPr>
                <w:rFonts w:asciiTheme="minorHAnsi" w:hAnsiTheme="minorHAnsi"/>
                <w:b/>
                <w:sz w:val="20"/>
                <w:szCs w:val="20"/>
              </w:rPr>
              <w:t>umfang</w:t>
            </w:r>
          </w:p>
          <w:p w:rsidR="00C725E7" w:rsidRDefault="00C725E7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zu hohe Informations</w:t>
            </w:r>
            <w:r w:rsidRPr="00C725E7">
              <w:rPr>
                <w:rFonts w:asciiTheme="minorHAnsi" w:hAnsiTheme="minorHAnsi"/>
                <w:b/>
                <w:sz w:val="20"/>
                <w:szCs w:val="20"/>
              </w:rPr>
              <w:t>dichte</w:t>
            </w:r>
          </w:p>
          <w:p w:rsidR="00C725E7" w:rsidRDefault="00C725E7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herabgesetzte Wachsamkeit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Vigilanz</w:t>
            </w:r>
            <w:r w:rsidRPr="00C725E7">
              <w:rPr>
                <w:rFonts w:asciiTheme="minorHAnsi" w:hAnsiTheme="minorHAnsi"/>
                <w:b/>
                <w:sz w:val="20"/>
                <w:szCs w:val="20"/>
              </w:rPr>
              <w:t>probleme</w:t>
            </w:r>
            <w:proofErr w:type="spellEnd"/>
            <w:r w:rsidRPr="00C725E7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C725E7" w:rsidRPr="00C725E7" w:rsidRDefault="00C725E7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725E7">
              <w:rPr>
                <w:rFonts w:asciiTheme="minorHAnsi" w:hAnsiTheme="minorHAnsi"/>
                <w:sz w:val="20"/>
                <w:szCs w:val="20"/>
              </w:rPr>
              <w:t>Wird verhindert, dass sehr viele Informationen auf einmal aufgenommen werden müssen?</w:t>
            </w:r>
          </w:p>
          <w:p w:rsidR="00C725E7" w:rsidRPr="00C725E7" w:rsidRDefault="00C725E7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725E7">
              <w:rPr>
                <w:rFonts w:asciiTheme="minorHAnsi" w:hAnsiTheme="minorHAnsi"/>
                <w:sz w:val="20"/>
                <w:szCs w:val="20"/>
              </w:rPr>
              <w:t>Werden abwechslungsarme (Dauer-) Beobachtungstätigkeiten, die keine oder kaum körperliche Aktivitäten beinhalten, vermieden?</w:t>
            </w:r>
          </w:p>
          <w:p w:rsidR="00C725E7" w:rsidRDefault="00C725E7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725E7">
              <w:rPr>
                <w:rFonts w:asciiTheme="minorHAnsi" w:hAnsiTheme="minorHAnsi"/>
                <w:sz w:val="20"/>
                <w:szCs w:val="20"/>
              </w:rPr>
              <w:t>Wurde die Notwendigkeit v</w:t>
            </w:r>
            <w:r>
              <w:rPr>
                <w:rFonts w:asciiTheme="minorHAnsi" w:hAnsiTheme="minorHAnsi"/>
                <w:sz w:val="20"/>
                <w:szCs w:val="20"/>
              </w:rPr>
              <w:t>on Vorsorgeunter</w:t>
            </w:r>
            <w:r w:rsidRPr="00C725E7">
              <w:rPr>
                <w:rFonts w:asciiTheme="minorHAnsi" w:hAnsiTheme="minorHAnsi"/>
                <w:sz w:val="20"/>
                <w:szCs w:val="20"/>
              </w:rPr>
              <w:t>suchungen nach G 25 geprüft?</w:t>
            </w:r>
          </w:p>
          <w:p w:rsidR="00C725E7" w:rsidRDefault="00C725E7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725E7">
              <w:rPr>
                <w:rFonts w:asciiTheme="minorHAnsi" w:hAnsiTheme="minorHAnsi"/>
                <w:b/>
                <w:sz w:val="20"/>
                <w:szCs w:val="20"/>
              </w:rPr>
              <w:t>Ausnahmesituationen</w:t>
            </w:r>
          </w:p>
          <w:p w:rsidR="00C725E7" w:rsidRDefault="00C725E7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725E7">
              <w:rPr>
                <w:rFonts w:asciiTheme="minorHAnsi" w:hAnsiTheme="minorHAnsi"/>
                <w:sz w:val="20"/>
                <w:szCs w:val="20"/>
              </w:rPr>
              <w:t xml:space="preserve">Wurden Störungen, Ablenkungen oder </w:t>
            </w:r>
            <w:proofErr w:type="spellStart"/>
            <w:r w:rsidRPr="00C725E7">
              <w:rPr>
                <w:rFonts w:asciiTheme="minorHAnsi" w:hAnsiTheme="minorHAnsi"/>
                <w:sz w:val="20"/>
                <w:szCs w:val="20"/>
              </w:rPr>
              <w:t>Havariefälle</w:t>
            </w:r>
            <w:proofErr w:type="spellEnd"/>
            <w:r w:rsidRPr="00C725E7">
              <w:rPr>
                <w:rFonts w:asciiTheme="minorHAnsi" w:hAnsiTheme="minorHAnsi"/>
                <w:sz w:val="20"/>
                <w:szCs w:val="20"/>
              </w:rPr>
              <w:t xml:space="preserve"> bedacht, bei denen das Wahrnehmungs-</w:t>
            </w:r>
            <w:proofErr w:type="spellStart"/>
            <w:r w:rsidRPr="00C725E7">
              <w:rPr>
                <w:rFonts w:asciiTheme="minorHAnsi" w:hAnsiTheme="minorHAnsi"/>
                <w:sz w:val="20"/>
                <w:szCs w:val="20"/>
              </w:rPr>
              <w:t>vermögen</w:t>
            </w:r>
            <w:proofErr w:type="spellEnd"/>
            <w:r w:rsidRPr="00C725E7">
              <w:rPr>
                <w:rFonts w:asciiTheme="minorHAnsi" w:hAnsiTheme="minorHAnsi"/>
                <w:sz w:val="20"/>
                <w:szCs w:val="20"/>
              </w:rPr>
              <w:t xml:space="preserve"> des Beschäftigten überfordert werden kann?</w:t>
            </w:r>
          </w:p>
          <w:p w:rsidR="00C725E7" w:rsidRPr="00C725E7" w:rsidRDefault="00C725E7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725E7">
              <w:rPr>
                <w:rFonts w:asciiTheme="minorHAnsi" w:hAnsiTheme="minorHAnsi"/>
                <w:b/>
                <w:sz w:val="20"/>
                <w:szCs w:val="20"/>
              </w:rPr>
              <w:t>ungeeignete Bedienelemente (Anzeigen, Stellteile)</w:t>
            </w:r>
          </w:p>
          <w:p w:rsidR="00C725E7" w:rsidRPr="00C725E7" w:rsidRDefault="00C725E7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725E7">
              <w:rPr>
                <w:rFonts w:asciiTheme="minorHAnsi" w:hAnsiTheme="minorHAnsi"/>
                <w:b/>
                <w:sz w:val="20"/>
                <w:szCs w:val="20"/>
              </w:rPr>
              <w:t>erschwerte Handhabbarkeit</w:t>
            </w:r>
          </w:p>
          <w:p w:rsidR="00C725E7" w:rsidRPr="00C725E7" w:rsidRDefault="00C725E7" w:rsidP="00891435">
            <w:pPr>
              <w:pStyle w:val="Listenabsatz"/>
              <w:numPr>
                <w:ilvl w:val="1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C725E7">
              <w:rPr>
                <w:rFonts w:asciiTheme="minorHAnsi" w:hAnsiTheme="minorHAnsi"/>
                <w:sz w:val="20"/>
                <w:szCs w:val="20"/>
              </w:rPr>
              <w:t>Werden Ge</w:t>
            </w:r>
            <w:r>
              <w:rPr>
                <w:rFonts w:asciiTheme="minorHAnsi" w:hAnsiTheme="minorHAnsi"/>
                <w:sz w:val="20"/>
                <w:szCs w:val="20"/>
              </w:rPr>
              <w:t>staltungsempfehlungen für Anzei</w:t>
            </w:r>
            <w:r w:rsidRPr="00C725E7">
              <w:rPr>
                <w:rFonts w:asciiTheme="minorHAnsi" w:hAnsiTheme="minorHAnsi"/>
                <w:sz w:val="20"/>
                <w:szCs w:val="20"/>
              </w:rPr>
              <w:t>gen und Stellteile berücksichtigt?</w:t>
            </w:r>
          </w:p>
        </w:tc>
        <w:tc>
          <w:tcPr>
            <w:tcW w:w="284" w:type="dxa"/>
            <w:shd w:val="clear" w:color="auto" w:fill="FF00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201A" w:rsidRPr="002F2C37" w:rsidTr="00756C91">
        <w:tc>
          <w:tcPr>
            <w:tcW w:w="644" w:type="dxa"/>
            <w:shd w:val="clear" w:color="auto" w:fill="D9D9D9" w:themeFill="background1" w:themeFillShade="D9"/>
          </w:tcPr>
          <w:p w:rsidR="00C8201A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C8201A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664444" wp14:editId="7055D11F">
                  <wp:extent cx="352381" cy="323810"/>
                  <wp:effectExtent l="0" t="0" r="0" b="635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C8201A" w:rsidRPr="00240320" w:rsidRDefault="00C725E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11.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C8201A" w:rsidRPr="00240320" w:rsidRDefault="00C725E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25E7">
              <w:rPr>
                <w:rFonts w:asciiTheme="minorHAnsi" w:hAnsiTheme="minorHAnsi"/>
                <w:b/>
                <w:sz w:val="20"/>
                <w:szCs w:val="20"/>
              </w:rPr>
              <w:t>Sonstige Gefährdungen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C8201A" w:rsidRPr="002F2C37" w:rsidRDefault="00C8201A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5AF8" w:rsidRPr="002F2C37" w:rsidTr="00756C91">
        <w:tc>
          <w:tcPr>
            <w:tcW w:w="644" w:type="dxa"/>
          </w:tcPr>
          <w:p w:rsidR="00AF5AF8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789" w:type="dxa"/>
          </w:tcPr>
          <w:p w:rsidR="00AF5AF8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448C19" wp14:editId="0BBF5BE6">
                  <wp:extent cx="352381" cy="323810"/>
                  <wp:effectExtent l="0" t="0" r="0" b="635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AF5AF8" w:rsidRPr="00240320" w:rsidRDefault="00C725E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11.1</w:t>
            </w:r>
          </w:p>
        </w:tc>
        <w:tc>
          <w:tcPr>
            <w:tcW w:w="4286" w:type="dxa"/>
          </w:tcPr>
          <w:p w:rsidR="00C725E7" w:rsidRDefault="00C725E7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durch Menschen</w:t>
            </w:r>
          </w:p>
          <w:p w:rsidR="00C0746C" w:rsidRDefault="00C725E7" w:rsidP="00891435">
            <w:pPr>
              <w:pStyle w:val="Listenabsatz"/>
              <w:numPr>
                <w:ilvl w:val="0"/>
                <w:numId w:val="3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0746C">
              <w:rPr>
                <w:rFonts w:asciiTheme="minorHAnsi" w:hAnsiTheme="minorHAnsi"/>
                <w:b/>
                <w:sz w:val="20"/>
                <w:szCs w:val="20"/>
              </w:rPr>
              <w:t>Unachtsamkeit bei Zusammenarbeit</w:t>
            </w:r>
          </w:p>
          <w:p w:rsidR="00C0746C" w:rsidRDefault="00C725E7" w:rsidP="00891435">
            <w:pPr>
              <w:pStyle w:val="Listenabsatz"/>
              <w:numPr>
                <w:ilvl w:val="0"/>
                <w:numId w:val="3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0746C">
              <w:rPr>
                <w:rFonts w:asciiTheme="minorHAnsi" w:hAnsiTheme="minorHAnsi"/>
                <w:b/>
                <w:sz w:val="20"/>
                <w:szCs w:val="20"/>
              </w:rPr>
              <w:t>unabgestimmte</w:t>
            </w:r>
            <w:proofErr w:type="spellEnd"/>
            <w:r w:rsidRPr="00C0746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0746C">
              <w:rPr>
                <w:rFonts w:asciiTheme="minorHAnsi" w:hAnsiTheme="minorHAnsi"/>
                <w:b/>
                <w:sz w:val="20"/>
                <w:szCs w:val="20"/>
              </w:rPr>
              <w:t>Zusammenarbeit</w:t>
            </w:r>
          </w:p>
          <w:p w:rsidR="00AF5AF8" w:rsidRDefault="00C725E7" w:rsidP="00891435">
            <w:pPr>
              <w:pStyle w:val="Listenabsatz"/>
              <w:numPr>
                <w:ilvl w:val="0"/>
                <w:numId w:val="3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0746C">
              <w:rPr>
                <w:rFonts w:asciiTheme="minorHAnsi" w:hAnsiTheme="minorHAnsi"/>
                <w:b/>
                <w:sz w:val="20"/>
                <w:szCs w:val="20"/>
              </w:rPr>
              <w:t>Charaktereigenschaften (</w:t>
            </w:r>
            <w:r w:rsidR="00C0746C">
              <w:rPr>
                <w:rFonts w:asciiTheme="minorHAnsi" w:hAnsiTheme="minorHAnsi"/>
                <w:b/>
                <w:sz w:val="20"/>
                <w:szCs w:val="20"/>
              </w:rPr>
              <w:t>z.B. Chole</w:t>
            </w:r>
            <w:r w:rsidRPr="00C0746C">
              <w:rPr>
                <w:rFonts w:asciiTheme="minorHAnsi" w:hAnsiTheme="minorHAnsi"/>
                <w:b/>
                <w:sz w:val="20"/>
                <w:szCs w:val="20"/>
              </w:rPr>
              <w:t>riker)</w:t>
            </w:r>
          </w:p>
          <w:p w:rsidR="00C0746C" w:rsidRPr="00C0746C" w:rsidRDefault="00C0746C" w:rsidP="00891435">
            <w:pPr>
              <w:pStyle w:val="Listenabsatz"/>
              <w:numPr>
                <w:ilvl w:val="1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0746C">
              <w:rPr>
                <w:rFonts w:asciiTheme="minorHAnsi" w:hAnsiTheme="minorHAnsi"/>
                <w:sz w:val="20"/>
                <w:szCs w:val="20"/>
              </w:rPr>
              <w:t>Sind die Beschäftigten für die Tätigkeit geeignet?</w:t>
            </w:r>
          </w:p>
          <w:p w:rsidR="00C0746C" w:rsidRPr="00C0746C" w:rsidRDefault="00C0746C" w:rsidP="00891435">
            <w:pPr>
              <w:pStyle w:val="Listenabsatz"/>
              <w:numPr>
                <w:ilvl w:val="1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C0746C">
              <w:rPr>
                <w:rFonts w:asciiTheme="minorHAnsi" w:hAnsiTheme="minorHAnsi"/>
                <w:sz w:val="20"/>
                <w:szCs w:val="20"/>
              </w:rPr>
              <w:t>Wurden si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 über die mit ihrer Tätigkeit </w:t>
            </w:r>
            <w:r w:rsidRPr="00C0746C">
              <w:rPr>
                <w:rFonts w:asciiTheme="minorHAnsi" w:hAnsiTheme="minorHAnsi"/>
                <w:sz w:val="20"/>
                <w:szCs w:val="20"/>
              </w:rPr>
              <w:t>in Zusammenhang stehenden Gefährdungen informiert?</w:t>
            </w:r>
          </w:p>
          <w:p w:rsidR="00C0746C" w:rsidRPr="00C0746C" w:rsidRDefault="00C0746C" w:rsidP="00891435">
            <w:pPr>
              <w:pStyle w:val="Listenabsatz"/>
              <w:numPr>
                <w:ilvl w:val="1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C0746C">
              <w:rPr>
                <w:rFonts w:asciiTheme="minorHAnsi" w:hAnsiTheme="minorHAnsi"/>
                <w:sz w:val="20"/>
                <w:szCs w:val="20"/>
              </w:rPr>
              <w:t>Ist 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gefahrloses Zusammenarbeit </w:t>
            </w:r>
            <w:r w:rsidRPr="00C0746C">
              <w:rPr>
                <w:rFonts w:asciiTheme="minorHAnsi" w:hAnsiTheme="minorHAnsi"/>
                <w:sz w:val="20"/>
                <w:szCs w:val="20"/>
              </w:rPr>
              <w:t>(z.B. auf verschiedenen Ebenen von Baugerüsten) möglich?</w:t>
            </w:r>
          </w:p>
          <w:p w:rsidR="00C0746C" w:rsidRPr="00C0746C" w:rsidRDefault="00C0746C" w:rsidP="00891435">
            <w:pPr>
              <w:pStyle w:val="Listenabsatz"/>
              <w:numPr>
                <w:ilvl w:val="1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C0746C">
              <w:rPr>
                <w:rFonts w:asciiTheme="minorHAnsi" w:hAnsiTheme="minorHAnsi"/>
                <w:sz w:val="20"/>
                <w:szCs w:val="20"/>
              </w:rPr>
              <w:t>Wird der Gewaltanwendung entgegengewirkt (z.B. an Kassenarbeitsplätzen, bei Pflege geistig Behinderter)?</w:t>
            </w:r>
          </w:p>
        </w:tc>
        <w:tc>
          <w:tcPr>
            <w:tcW w:w="284" w:type="dxa"/>
            <w:shd w:val="clear" w:color="auto" w:fill="FF000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5AF8" w:rsidRPr="002F2C37" w:rsidTr="00756C91">
        <w:tc>
          <w:tcPr>
            <w:tcW w:w="644" w:type="dxa"/>
          </w:tcPr>
          <w:p w:rsidR="00AF5AF8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789" w:type="dxa"/>
          </w:tcPr>
          <w:p w:rsidR="00AF5AF8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353E9A" wp14:editId="60AF6EB0">
                  <wp:extent cx="352381" cy="323810"/>
                  <wp:effectExtent l="0" t="0" r="0" b="635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AF5AF8" w:rsidRPr="00240320" w:rsidRDefault="008341C4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11.2.</w:t>
            </w:r>
          </w:p>
        </w:tc>
        <w:tc>
          <w:tcPr>
            <w:tcW w:w="4286" w:type="dxa"/>
          </w:tcPr>
          <w:p w:rsidR="00AF5AF8" w:rsidRDefault="008341C4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41C4">
              <w:rPr>
                <w:rFonts w:asciiTheme="minorHAnsi" w:hAnsiTheme="minorHAnsi"/>
                <w:b/>
                <w:sz w:val="20"/>
                <w:szCs w:val="20"/>
              </w:rPr>
              <w:t>durch Tiere</w:t>
            </w:r>
          </w:p>
          <w:p w:rsidR="008341C4" w:rsidRPr="008341C4" w:rsidRDefault="008341C4" w:rsidP="00891435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proofErr w:type="spellStart"/>
            <w:r w:rsidRPr="008341C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Anthropozoonosen</w:t>
            </w:r>
            <w:proofErr w:type="spellEnd"/>
            <w:r w:rsidRPr="008341C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z.B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Tollwut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Ornitho</w:t>
            </w:r>
            <w:r w:rsidRPr="008341C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se</w:t>
            </w:r>
            <w:proofErr w:type="spellEnd"/>
            <w:r w:rsidRPr="008341C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341C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Toxoplasmose</w:t>
            </w:r>
            <w:proofErr w:type="spellEnd"/>
            <w:r w:rsidRPr="008341C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)</w:t>
            </w:r>
          </w:p>
          <w:p w:rsidR="008341C4" w:rsidRPr="008341C4" w:rsidRDefault="008341C4" w:rsidP="00891435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8341C4">
              <w:rPr>
                <w:rFonts w:asciiTheme="minorHAnsi" w:hAnsiTheme="minorHAnsi"/>
                <w:b/>
                <w:sz w:val="20"/>
                <w:szCs w:val="20"/>
              </w:rPr>
              <w:t xml:space="preserve">Allergien gegenüber Tierhaaren, </w:t>
            </w:r>
            <w:proofErr w:type="spellStart"/>
            <w:r w:rsidRPr="008341C4">
              <w:rPr>
                <w:rFonts w:asciiTheme="minorHAnsi" w:hAnsiTheme="minorHAnsi"/>
                <w:b/>
                <w:sz w:val="20"/>
                <w:szCs w:val="20"/>
              </w:rPr>
              <w:t>Epidermisbestandteilen</w:t>
            </w:r>
            <w:proofErr w:type="spellEnd"/>
            <w:r w:rsidRPr="008341C4">
              <w:rPr>
                <w:rFonts w:asciiTheme="minorHAnsi" w:hAnsiTheme="minorHAnsi"/>
                <w:b/>
                <w:sz w:val="20"/>
                <w:szCs w:val="20"/>
              </w:rPr>
              <w:t>, Insektenstichen</w:t>
            </w:r>
          </w:p>
          <w:p w:rsidR="008341C4" w:rsidRPr="008341C4" w:rsidRDefault="008341C4" w:rsidP="00891435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8341C4">
              <w:rPr>
                <w:rFonts w:asciiTheme="minorHAnsi" w:hAnsiTheme="minorHAnsi"/>
                <w:b/>
                <w:sz w:val="20"/>
                <w:szCs w:val="20"/>
              </w:rPr>
              <w:t>Schlagen, Stoßen Treten, Stechen, Beißen</w:t>
            </w:r>
          </w:p>
          <w:p w:rsidR="008341C4" w:rsidRDefault="008341C4" w:rsidP="00891435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8341C4">
              <w:rPr>
                <w:rFonts w:asciiTheme="minorHAnsi" w:hAnsiTheme="minorHAnsi"/>
                <w:b/>
                <w:sz w:val="20"/>
                <w:szCs w:val="20"/>
              </w:rPr>
              <w:t>Vergiftungen</w:t>
            </w:r>
          </w:p>
          <w:p w:rsidR="008341C4" w:rsidRPr="008341C4" w:rsidRDefault="008341C4" w:rsidP="00891435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szCs w:val="20"/>
              </w:rPr>
            </w:pPr>
            <w:r w:rsidRPr="008341C4">
              <w:rPr>
                <w:rFonts w:asciiTheme="minorHAnsi" w:hAnsiTheme="minorHAnsi"/>
                <w:sz w:val="20"/>
                <w:szCs w:val="20"/>
              </w:rPr>
              <w:t xml:space="preserve">Wurden erkrankte Tierbestände erfasst und </w:t>
            </w:r>
          </w:p>
          <w:p w:rsidR="008341C4" w:rsidRPr="008341C4" w:rsidRDefault="008341C4" w:rsidP="00756C91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341C4">
              <w:rPr>
                <w:rFonts w:asciiTheme="minorHAnsi" w:hAnsiTheme="minorHAnsi"/>
                <w:sz w:val="20"/>
                <w:szCs w:val="20"/>
              </w:rPr>
              <w:t>Maßnahmen zum Schutz der Beschäftigten eingeleitet?</w:t>
            </w:r>
          </w:p>
          <w:p w:rsidR="008341C4" w:rsidRPr="008341C4" w:rsidRDefault="008341C4" w:rsidP="00891435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szCs w:val="20"/>
              </w:rPr>
            </w:pPr>
            <w:r w:rsidRPr="008341C4">
              <w:rPr>
                <w:rFonts w:asciiTheme="minorHAnsi" w:hAnsiTheme="minorHAnsi"/>
                <w:sz w:val="20"/>
                <w:szCs w:val="20"/>
              </w:rPr>
              <w:t>Wurden veterinärmedizinische Maßnahmen eingeleitet?</w:t>
            </w:r>
          </w:p>
          <w:p w:rsidR="008341C4" w:rsidRPr="008341C4" w:rsidRDefault="008341C4" w:rsidP="00891435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szCs w:val="20"/>
              </w:rPr>
            </w:pPr>
            <w:r w:rsidRPr="008341C4">
              <w:rPr>
                <w:rFonts w:asciiTheme="minorHAnsi" w:hAnsiTheme="minorHAnsi"/>
                <w:sz w:val="20"/>
                <w:szCs w:val="20"/>
              </w:rPr>
              <w:t>Werden Tierkontakte vermieden?</w:t>
            </w:r>
          </w:p>
          <w:p w:rsidR="008341C4" w:rsidRPr="008341C4" w:rsidRDefault="008341C4" w:rsidP="00891435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szCs w:val="20"/>
              </w:rPr>
            </w:pPr>
            <w:r w:rsidRPr="008341C4">
              <w:rPr>
                <w:rFonts w:asciiTheme="minorHAnsi" w:hAnsiTheme="minorHAnsi"/>
                <w:sz w:val="20"/>
                <w:szCs w:val="20"/>
              </w:rPr>
              <w:t>Werden Kontakte mit Ausscheidern und Aus-scheidungen, wenn keine PSA getragen wer-den, vermieden?</w:t>
            </w:r>
          </w:p>
          <w:p w:rsidR="008341C4" w:rsidRPr="008341C4" w:rsidRDefault="008341C4" w:rsidP="00891435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szCs w:val="20"/>
              </w:rPr>
            </w:pPr>
            <w:r w:rsidRPr="008341C4">
              <w:rPr>
                <w:rFonts w:asciiTheme="minorHAnsi" w:hAnsiTheme="minorHAnsi"/>
                <w:sz w:val="20"/>
                <w:szCs w:val="20"/>
              </w:rPr>
              <w:t>Werden bei Bedarf Absperrungen und Warn-schilder verwendet?</w:t>
            </w:r>
          </w:p>
          <w:p w:rsidR="008341C4" w:rsidRPr="008341C4" w:rsidRDefault="008341C4" w:rsidP="00891435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/>
                <w:sz w:val="20"/>
                <w:szCs w:val="20"/>
              </w:rPr>
            </w:pPr>
            <w:r w:rsidRPr="008341C4">
              <w:rPr>
                <w:rFonts w:asciiTheme="minorHAnsi" w:hAnsiTheme="minorHAnsi"/>
                <w:sz w:val="20"/>
                <w:szCs w:val="20"/>
              </w:rPr>
              <w:t xml:space="preserve">Wurde geprüft, ob Vorsorgeuntersuchungen nach </w:t>
            </w:r>
            <w:proofErr w:type="spellStart"/>
            <w:r w:rsidRPr="008341C4">
              <w:rPr>
                <w:rFonts w:asciiTheme="minorHAnsi" w:hAnsiTheme="minorHAnsi"/>
                <w:sz w:val="20"/>
                <w:szCs w:val="20"/>
              </w:rPr>
              <w:t>ArbMedVV</w:t>
            </w:r>
            <w:proofErr w:type="spellEnd"/>
            <w:r w:rsidRPr="008341C4">
              <w:rPr>
                <w:rFonts w:asciiTheme="minorHAnsi" w:hAnsiTheme="minorHAnsi"/>
                <w:sz w:val="20"/>
                <w:szCs w:val="20"/>
              </w:rPr>
              <w:t xml:space="preserve"> (Anhang, Teil 2) notwendig sind?</w:t>
            </w:r>
          </w:p>
        </w:tc>
        <w:tc>
          <w:tcPr>
            <w:tcW w:w="284" w:type="dxa"/>
            <w:shd w:val="clear" w:color="auto" w:fill="FF000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5AF8" w:rsidRPr="002F2C37" w:rsidTr="00756C91">
        <w:tc>
          <w:tcPr>
            <w:tcW w:w="644" w:type="dxa"/>
          </w:tcPr>
          <w:p w:rsidR="00AF5AF8" w:rsidRDefault="00143CE5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789" w:type="dxa"/>
          </w:tcPr>
          <w:p w:rsidR="00AF5AF8" w:rsidRPr="002F2C37" w:rsidRDefault="003C511E" w:rsidP="00756C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36407C" wp14:editId="4D54BA20">
                  <wp:extent cx="352381" cy="323810"/>
                  <wp:effectExtent l="0" t="0" r="0" b="635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AF5AF8" w:rsidRPr="00240320" w:rsidRDefault="001879D9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11.3.</w:t>
            </w:r>
          </w:p>
        </w:tc>
        <w:tc>
          <w:tcPr>
            <w:tcW w:w="4286" w:type="dxa"/>
          </w:tcPr>
          <w:p w:rsidR="001879D9" w:rsidRPr="001879D9" w:rsidRDefault="001879D9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9D9">
              <w:rPr>
                <w:rFonts w:asciiTheme="minorHAnsi" w:hAnsiTheme="minorHAnsi"/>
                <w:b/>
                <w:sz w:val="20"/>
                <w:szCs w:val="20"/>
              </w:rPr>
              <w:t xml:space="preserve">durch Pflanzen und pflanzliche Produkte </w:t>
            </w:r>
          </w:p>
          <w:p w:rsidR="001879D9" w:rsidRPr="001879D9" w:rsidRDefault="001879D9" w:rsidP="00891435">
            <w:pPr>
              <w:pStyle w:val="Listenabsatz"/>
              <w:numPr>
                <w:ilvl w:val="0"/>
                <w:numId w:val="4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879D9">
              <w:rPr>
                <w:rFonts w:asciiTheme="minorHAnsi" w:hAnsiTheme="minorHAnsi"/>
                <w:b/>
                <w:sz w:val="20"/>
                <w:szCs w:val="20"/>
              </w:rPr>
              <w:t>Allergien gegenüber bestimmten Pflanzen</w:t>
            </w:r>
          </w:p>
          <w:p w:rsidR="00AF5AF8" w:rsidRPr="001879D9" w:rsidRDefault="001879D9" w:rsidP="00891435">
            <w:pPr>
              <w:pStyle w:val="Listenabsatz"/>
              <w:numPr>
                <w:ilvl w:val="0"/>
                <w:numId w:val="4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879D9">
              <w:rPr>
                <w:rFonts w:asciiTheme="minorHAnsi" w:hAnsiTheme="minorHAnsi"/>
                <w:b/>
                <w:sz w:val="20"/>
                <w:szCs w:val="20"/>
              </w:rPr>
              <w:t>Riss- und Stichverlet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z</w:t>
            </w:r>
            <w:r w:rsidRPr="001879D9">
              <w:rPr>
                <w:rFonts w:asciiTheme="minorHAnsi" w:hAnsiTheme="minorHAnsi"/>
                <w:b/>
                <w:sz w:val="20"/>
                <w:szCs w:val="20"/>
              </w:rPr>
              <w:t>ungen</w:t>
            </w:r>
          </w:p>
          <w:p w:rsidR="001879D9" w:rsidRDefault="001879D9" w:rsidP="00756C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879D9" w:rsidRPr="001879D9" w:rsidRDefault="001879D9" w:rsidP="00891435">
            <w:pPr>
              <w:pStyle w:val="Listenabsatz"/>
              <w:numPr>
                <w:ilvl w:val="0"/>
                <w:numId w:val="39"/>
              </w:numPr>
              <w:rPr>
                <w:rFonts w:asciiTheme="minorHAnsi" w:hAnsiTheme="minorHAnsi"/>
                <w:sz w:val="20"/>
                <w:szCs w:val="20"/>
              </w:rPr>
            </w:pPr>
            <w:r w:rsidRPr="001879D9">
              <w:rPr>
                <w:rFonts w:asciiTheme="minorHAnsi" w:hAnsiTheme="minorHAnsi"/>
                <w:sz w:val="20"/>
                <w:szCs w:val="20"/>
              </w:rPr>
              <w:t>Werden nur geeignete Personen eingesetzt?</w:t>
            </w:r>
          </w:p>
          <w:p w:rsidR="001879D9" w:rsidRPr="001879D9" w:rsidRDefault="001879D9" w:rsidP="00891435">
            <w:pPr>
              <w:pStyle w:val="Listenabsatz"/>
              <w:numPr>
                <w:ilvl w:val="0"/>
                <w:numId w:val="39"/>
              </w:numPr>
              <w:rPr>
                <w:rFonts w:asciiTheme="minorHAnsi" w:hAnsiTheme="minorHAnsi"/>
                <w:sz w:val="20"/>
                <w:szCs w:val="20"/>
              </w:rPr>
            </w:pPr>
            <w:r w:rsidRPr="001879D9">
              <w:rPr>
                <w:rFonts w:asciiTheme="minorHAnsi" w:hAnsiTheme="minorHAnsi"/>
                <w:sz w:val="20"/>
                <w:szCs w:val="20"/>
              </w:rPr>
              <w:t xml:space="preserve">Werden geeignete PSA (z.B. Handschuhe, </w:t>
            </w:r>
          </w:p>
          <w:p w:rsidR="001879D9" w:rsidRPr="001879D9" w:rsidRDefault="001879D9" w:rsidP="00891435">
            <w:pPr>
              <w:pStyle w:val="Listenabsatz"/>
              <w:numPr>
                <w:ilvl w:val="0"/>
                <w:numId w:val="39"/>
              </w:numPr>
              <w:rPr>
                <w:rFonts w:asciiTheme="minorHAnsi" w:hAnsiTheme="minorHAnsi"/>
                <w:sz w:val="20"/>
                <w:szCs w:val="20"/>
              </w:rPr>
            </w:pPr>
            <w:r w:rsidRPr="001879D9">
              <w:rPr>
                <w:rFonts w:asciiTheme="minorHAnsi" w:hAnsiTheme="minorHAnsi"/>
                <w:sz w:val="20"/>
                <w:szCs w:val="20"/>
              </w:rPr>
              <w:t>Arbeitskleidung) bereitgestellt und verwendet?</w:t>
            </w:r>
          </w:p>
          <w:p w:rsidR="001879D9" w:rsidRPr="001879D9" w:rsidRDefault="001879D9" w:rsidP="00891435">
            <w:pPr>
              <w:pStyle w:val="Listenabsatz"/>
              <w:numPr>
                <w:ilvl w:val="0"/>
                <w:numId w:val="39"/>
              </w:numPr>
              <w:rPr>
                <w:rFonts w:asciiTheme="minorHAnsi" w:hAnsiTheme="minorHAnsi"/>
                <w:sz w:val="20"/>
                <w:szCs w:val="20"/>
              </w:rPr>
            </w:pPr>
            <w:r w:rsidRPr="001879D9">
              <w:rPr>
                <w:rFonts w:asciiTheme="minorHAnsi" w:hAnsiTheme="minorHAnsi"/>
                <w:sz w:val="20"/>
                <w:szCs w:val="20"/>
              </w:rPr>
              <w:t xml:space="preserve">Wurde geprüft, ob Vorsorgeuntersuchungen </w:t>
            </w:r>
          </w:p>
          <w:p w:rsidR="001879D9" w:rsidRPr="001879D9" w:rsidRDefault="001879D9" w:rsidP="00891435">
            <w:pPr>
              <w:pStyle w:val="Listenabsatz"/>
              <w:numPr>
                <w:ilvl w:val="0"/>
                <w:numId w:val="39"/>
              </w:numPr>
              <w:rPr>
                <w:rFonts w:asciiTheme="minorHAnsi" w:hAnsiTheme="minorHAnsi"/>
                <w:sz w:val="20"/>
                <w:szCs w:val="20"/>
              </w:rPr>
            </w:pPr>
            <w:r w:rsidRPr="001879D9">
              <w:rPr>
                <w:rFonts w:asciiTheme="minorHAnsi" w:hAnsiTheme="minorHAnsi"/>
                <w:sz w:val="20"/>
                <w:szCs w:val="20"/>
              </w:rPr>
              <w:t xml:space="preserve">nach </w:t>
            </w:r>
            <w:proofErr w:type="spellStart"/>
            <w:r w:rsidRPr="001879D9">
              <w:rPr>
                <w:rFonts w:asciiTheme="minorHAnsi" w:hAnsiTheme="minorHAnsi"/>
                <w:sz w:val="20"/>
                <w:szCs w:val="20"/>
              </w:rPr>
              <w:t>ArbMedVV</w:t>
            </w:r>
            <w:proofErr w:type="spellEnd"/>
            <w:r w:rsidRPr="001879D9">
              <w:rPr>
                <w:rFonts w:asciiTheme="minorHAnsi" w:hAnsiTheme="minorHAnsi"/>
                <w:sz w:val="20"/>
                <w:szCs w:val="20"/>
              </w:rPr>
              <w:t xml:space="preserve"> (Anhang, Teil 2) notwendig </w:t>
            </w:r>
          </w:p>
          <w:p w:rsidR="001879D9" w:rsidRPr="001879D9" w:rsidRDefault="001879D9" w:rsidP="00891435">
            <w:pPr>
              <w:pStyle w:val="Listenabsatz"/>
              <w:numPr>
                <w:ilvl w:val="0"/>
                <w:numId w:val="3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879D9">
              <w:rPr>
                <w:rFonts w:asciiTheme="minorHAnsi" w:hAnsiTheme="minorHAnsi"/>
                <w:sz w:val="20"/>
                <w:szCs w:val="20"/>
              </w:rPr>
              <w:t>sind?</w:t>
            </w:r>
          </w:p>
        </w:tc>
        <w:tc>
          <w:tcPr>
            <w:tcW w:w="284" w:type="dxa"/>
            <w:shd w:val="clear" w:color="auto" w:fill="FF000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92D05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C0000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AF5AF8" w:rsidRPr="002F2C37" w:rsidRDefault="00AF5AF8" w:rsidP="00756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B26FB" w:rsidRPr="002F2C37" w:rsidRDefault="00EB26FB">
      <w:pPr>
        <w:rPr>
          <w:rFonts w:asciiTheme="minorHAnsi" w:hAnsiTheme="minorHAnsi"/>
          <w:sz w:val="20"/>
          <w:szCs w:val="20"/>
        </w:rPr>
      </w:pPr>
    </w:p>
    <w:p w:rsidR="007558B8" w:rsidRPr="002F2C37" w:rsidRDefault="007558B8">
      <w:pPr>
        <w:rPr>
          <w:rFonts w:asciiTheme="minorHAnsi" w:hAnsiTheme="minorHAnsi"/>
          <w:sz w:val="20"/>
          <w:szCs w:val="20"/>
        </w:rPr>
      </w:pPr>
    </w:p>
    <w:p w:rsidR="00C550E7" w:rsidRPr="002F2C37" w:rsidRDefault="00C550E7">
      <w:pPr>
        <w:rPr>
          <w:rFonts w:asciiTheme="minorHAnsi" w:hAnsiTheme="minorHAnsi"/>
          <w:sz w:val="20"/>
          <w:szCs w:val="20"/>
        </w:rPr>
      </w:pPr>
    </w:p>
    <w:p w:rsidR="005A271D" w:rsidRPr="002F2C37" w:rsidRDefault="005A271D">
      <w:pPr>
        <w:rPr>
          <w:rFonts w:asciiTheme="minorHAnsi" w:hAnsiTheme="minorHAnsi"/>
          <w:sz w:val="20"/>
          <w:szCs w:val="20"/>
        </w:rPr>
      </w:pPr>
    </w:p>
    <w:sectPr w:rsidR="005A271D" w:rsidRPr="002F2C37" w:rsidSect="00A47FAA">
      <w:pgSz w:w="16838" w:h="11906" w:orient="landscape"/>
      <w:pgMar w:top="1417" w:right="141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7D" w:rsidRDefault="0042617D" w:rsidP="007558B8">
      <w:r>
        <w:separator/>
      </w:r>
    </w:p>
  </w:endnote>
  <w:endnote w:type="continuationSeparator" w:id="0">
    <w:p w:rsidR="0042617D" w:rsidRDefault="0042617D" w:rsidP="0075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7D" w:rsidRDefault="0042617D" w:rsidP="007558B8">
      <w:r>
        <w:separator/>
      </w:r>
    </w:p>
  </w:footnote>
  <w:footnote w:type="continuationSeparator" w:id="0">
    <w:p w:rsidR="0042617D" w:rsidRDefault="0042617D" w:rsidP="0075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149" w:type="dxa"/>
      <w:tblInd w:w="250" w:type="dxa"/>
      <w:tblLayout w:type="fixed"/>
      <w:tblLook w:val="04A0" w:firstRow="1" w:lastRow="0" w:firstColumn="1" w:lastColumn="0" w:noHBand="0" w:noVBand="1"/>
    </w:tblPr>
    <w:tblGrid>
      <w:gridCol w:w="644"/>
      <w:gridCol w:w="789"/>
      <w:gridCol w:w="660"/>
      <w:gridCol w:w="4286"/>
      <w:gridCol w:w="284"/>
      <w:gridCol w:w="283"/>
      <w:gridCol w:w="283"/>
      <w:gridCol w:w="534"/>
      <w:gridCol w:w="567"/>
      <w:gridCol w:w="2410"/>
      <w:gridCol w:w="2268"/>
      <w:gridCol w:w="1134"/>
      <w:gridCol w:w="1007"/>
    </w:tblGrid>
    <w:tr w:rsidR="00005D1F" w:rsidRPr="007558B8" w:rsidTr="00782597">
      <w:trPr>
        <w:trHeight w:val="806"/>
      </w:trPr>
      <w:tc>
        <w:tcPr>
          <w:tcW w:w="644" w:type="dxa"/>
          <w:vMerge w:val="restart"/>
          <w:shd w:val="clear" w:color="auto" w:fill="C6D9F1" w:themeFill="text2" w:themeFillTint="33"/>
        </w:tcPr>
        <w:p w:rsidR="00005D1F" w:rsidRPr="007558B8" w:rsidRDefault="00005D1F" w:rsidP="00FC0ABD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Lfd. Nr.</w:t>
          </w:r>
        </w:p>
      </w:tc>
      <w:tc>
        <w:tcPr>
          <w:tcW w:w="789" w:type="dxa"/>
          <w:vMerge w:val="restart"/>
          <w:shd w:val="clear" w:color="auto" w:fill="C6D9F1" w:themeFill="text2" w:themeFillTint="33"/>
        </w:tcPr>
        <w:p w:rsidR="00005D1F" w:rsidRPr="00DB027B" w:rsidRDefault="00005D1F" w:rsidP="00FC0ABD">
          <w:pPr>
            <w:jc w:val="center"/>
            <w:rPr>
              <w:rFonts w:asciiTheme="minorHAnsi" w:hAnsiTheme="minorHAnsi"/>
              <w:b/>
              <w:sz w:val="20"/>
              <w:szCs w:val="20"/>
            </w:rPr>
          </w:pPr>
          <w:r w:rsidRPr="00DB027B">
            <w:rPr>
              <w:rFonts w:asciiTheme="minorHAnsi" w:hAnsiTheme="minorHAnsi"/>
              <w:b/>
              <w:sz w:val="20"/>
              <w:szCs w:val="20"/>
            </w:rPr>
            <w:t>G-Faktor</w:t>
          </w:r>
        </w:p>
      </w:tc>
      <w:tc>
        <w:tcPr>
          <w:tcW w:w="660" w:type="dxa"/>
          <w:vMerge w:val="restart"/>
          <w:shd w:val="clear" w:color="auto" w:fill="C6D9F1" w:themeFill="text2" w:themeFillTint="33"/>
        </w:tcPr>
        <w:p w:rsidR="00005D1F" w:rsidRPr="007558B8" w:rsidRDefault="00005D1F" w:rsidP="00FC0ABD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Kat.</w:t>
          </w:r>
        </w:p>
      </w:tc>
      <w:tc>
        <w:tcPr>
          <w:tcW w:w="4286" w:type="dxa"/>
          <w:vMerge w:val="restart"/>
          <w:shd w:val="clear" w:color="auto" w:fill="C6D9F1" w:themeFill="text2" w:themeFillTint="33"/>
        </w:tcPr>
        <w:p w:rsidR="00005D1F" w:rsidRPr="007558B8" w:rsidRDefault="00005D1F" w:rsidP="00FC0ABD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Gefährdungen und deren Beschreibung</w:t>
          </w:r>
        </w:p>
      </w:tc>
      <w:tc>
        <w:tcPr>
          <w:tcW w:w="850" w:type="dxa"/>
          <w:gridSpan w:val="3"/>
          <w:shd w:val="clear" w:color="auto" w:fill="DBE5F1" w:themeFill="accent1" w:themeFillTint="33"/>
        </w:tcPr>
        <w:p w:rsidR="00005D1F" w:rsidRPr="007558B8" w:rsidRDefault="00005D1F" w:rsidP="00FC0ABD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Risiko</w:t>
          </w:r>
        </w:p>
        <w:p w:rsidR="00005D1F" w:rsidRPr="007558B8" w:rsidRDefault="00005D1F" w:rsidP="00FC0ABD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</w:p>
      </w:tc>
      <w:tc>
        <w:tcPr>
          <w:tcW w:w="1101" w:type="dxa"/>
          <w:gridSpan w:val="2"/>
          <w:shd w:val="clear" w:color="auto" w:fill="C6D9F1" w:themeFill="text2" w:themeFillTint="33"/>
        </w:tcPr>
        <w:p w:rsidR="00005D1F" w:rsidRPr="007558B8" w:rsidRDefault="00005D1F" w:rsidP="00FC0ABD">
          <w:pPr>
            <w:jc w:val="center"/>
            <w:rPr>
              <w:rFonts w:asciiTheme="minorHAnsi" w:hAnsiTheme="minorHAnsi"/>
              <w:b/>
              <w:sz w:val="20"/>
              <w:szCs w:val="20"/>
            </w:rPr>
          </w:pPr>
          <w:r w:rsidRPr="007558B8">
            <w:rPr>
              <w:rFonts w:asciiTheme="minorHAnsi" w:hAnsiTheme="minorHAnsi"/>
              <w:b/>
              <w:sz w:val="20"/>
              <w:szCs w:val="20"/>
            </w:rPr>
            <w:t>Handlungs-bedarf</w:t>
          </w:r>
        </w:p>
      </w:tc>
      <w:tc>
        <w:tcPr>
          <w:tcW w:w="2410" w:type="dxa"/>
          <w:vMerge w:val="restart"/>
          <w:shd w:val="clear" w:color="auto" w:fill="C6D9F1" w:themeFill="text2" w:themeFillTint="33"/>
        </w:tcPr>
        <w:p w:rsidR="00005D1F" w:rsidRDefault="00005D1F" w:rsidP="00FC0ABD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Maßnahmen</w:t>
          </w:r>
        </w:p>
        <w:p w:rsidR="00005D1F" w:rsidRPr="00C550E7" w:rsidRDefault="00005D1F" w:rsidP="00C550E7">
          <w:pPr>
            <w:rPr>
              <w:rFonts w:asciiTheme="minorHAnsi" w:hAnsiTheme="minorHAnsi"/>
              <w:sz w:val="22"/>
              <w:szCs w:val="22"/>
            </w:rPr>
          </w:pPr>
        </w:p>
        <w:p w:rsidR="00005D1F" w:rsidRDefault="00005D1F" w:rsidP="00C550E7">
          <w:pPr>
            <w:rPr>
              <w:rFonts w:asciiTheme="minorHAnsi" w:hAnsiTheme="minorHAnsi"/>
              <w:sz w:val="22"/>
              <w:szCs w:val="22"/>
            </w:rPr>
          </w:pPr>
        </w:p>
        <w:p w:rsidR="00005D1F" w:rsidRPr="00C550E7" w:rsidRDefault="00005D1F" w:rsidP="00C550E7">
          <w:pPr>
            <w:jc w:val="right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2268" w:type="dxa"/>
          <w:vMerge w:val="restart"/>
          <w:shd w:val="clear" w:color="auto" w:fill="C6D9F1" w:themeFill="text2" w:themeFillTint="33"/>
        </w:tcPr>
        <w:p w:rsidR="00005D1F" w:rsidRPr="007558B8" w:rsidRDefault="00005D1F" w:rsidP="00FC0ABD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Verantwortlich</w:t>
          </w:r>
        </w:p>
        <w:p w:rsidR="00005D1F" w:rsidRPr="007558B8" w:rsidRDefault="00005D1F" w:rsidP="00FC0ABD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Name, Vorname oder ggf. Bereich</w:t>
          </w:r>
        </w:p>
      </w:tc>
      <w:tc>
        <w:tcPr>
          <w:tcW w:w="1134" w:type="dxa"/>
          <w:vMerge w:val="restart"/>
        </w:tcPr>
        <w:p w:rsidR="00005D1F" w:rsidRPr="007558B8" w:rsidRDefault="00005D1F" w:rsidP="00FC0ABD">
          <w:pPr>
            <w:jc w:val="center"/>
            <w:rPr>
              <w:rFonts w:asciiTheme="minorHAnsi" w:hAnsiTheme="minorHAnsi"/>
              <w:b/>
              <w:color w:val="FF0000"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color w:val="FF0000"/>
              <w:sz w:val="22"/>
              <w:szCs w:val="22"/>
            </w:rPr>
            <w:t>Termin</w:t>
          </w:r>
        </w:p>
        <w:p w:rsidR="00005D1F" w:rsidRPr="007558B8" w:rsidRDefault="00005D1F" w:rsidP="00FC0ABD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</w:p>
      </w:tc>
      <w:tc>
        <w:tcPr>
          <w:tcW w:w="1007" w:type="dxa"/>
          <w:vMerge w:val="restart"/>
        </w:tcPr>
        <w:p w:rsidR="00005D1F" w:rsidRDefault="00005D1F" w:rsidP="00005D1F">
          <w:pPr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Maßnahme überprüft am:</w:t>
          </w:r>
        </w:p>
        <w:p w:rsidR="00005D1F" w:rsidRDefault="00005D1F" w:rsidP="00005D1F">
          <w:pPr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Maßnahme</w:t>
          </w:r>
        </w:p>
        <w:p w:rsidR="00005D1F" w:rsidRPr="007558B8" w:rsidRDefault="00005D1F" w:rsidP="00005D1F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Wirksam</w:t>
          </w:r>
          <w:r>
            <w:rPr>
              <w:rFonts w:asciiTheme="minorHAnsi" w:hAnsiTheme="minorHAnsi"/>
              <w:b/>
              <w:sz w:val="16"/>
              <w:szCs w:val="16"/>
            </w:rPr>
            <w:br/>
          </w:r>
          <w:r>
            <w:rPr>
              <w:rFonts w:asciiTheme="minorHAnsi" w:hAnsiTheme="minorHAnsi"/>
              <w:b/>
              <w:color w:val="00B050"/>
              <w:sz w:val="16"/>
              <w:szCs w:val="16"/>
            </w:rPr>
            <w:t>(J</w:t>
          </w:r>
          <w:r>
            <w:rPr>
              <w:rFonts w:asciiTheme="minorHAnsi" w:hAnsiTheme="minorHAnsi"/>
              <w:b/>
              <w:sz w:val="16"/>
              <w:szCs w:val="16"/>
            </w:rPr>
            <w:t xml:space="preserve"> / </w:t>
          </w:r>
          <w:r>
            <w:rPr>
              <w:rFonts w:asciiTheme="minorHAnsi" w:hAnsiTheme="minorHAnsi"/>
              <w:b/>
              <w:color w:val="C00000"/>
              <w:sz w:val="16"/>
              <w:szCs w:val="16"/>
            </w:rPr>
            <w:t>N)</w:t>
          </w:r>
        </w:p>
      </w:tc>
    </w:tr>
    <w:tr w:rsidR="00005D1F" w:rsidTr="00782597">
      <w:trPr>
        <w:trHeight w:val="405"/>
      </w:trPr>
      <w:tc>
        <w:tcPr>
          <w:tcW w:w="644" w:type="dxa"/>
          <w:vMerge/>
          <w:shd w:val="clear" w:color="auto" w:fill="C6D9F1" w:themeFill="text2" w:themeFillTint="33"/>
        </w:tcPr>
        <w:p w:rsidR="00005D1F" w:rsidRDefault="00005D1F" w:rsidP="00FC0ABD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789" w:type="dxa"/>
          <w:vMerge/>
          <w:shd w:val="clear" w:color="auto" w:fill="C6D9F1" w:themeFill="text2" w:themeFillTint="33"/>
        </w:tcPr>
        <w:p w:rsidR="00005D1F" w:rsidRDefault="00005D1F" w:rsidP="00FC0ABD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660" w:type="dxa"/>
          <w:vMerge/>
          <w:shd w:val="clear" w:color="auto" w:fill="C6D9F1" w:themeFill="text2" w:themeFillTint="33"/>
        </w:tcPr>
        <w:p w:rsidR="00005D1F" w:rsidRPr="006A27C1" w:rsidRDefault="00005D1F" w:rsidP="00FC0ABD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4286" w:type="dxa"/>
          <w:vMerge/>
          <w:shd w:val="clear" w:color="auto" w:fill="C6D9F1" w:themeFill="text2" w:themeFillTint="33"/>
        </w:tcPr>
        <w:p w:rsidR="00005D1F" w:rsidRPr="006A27C1" w:rsidRDefault="00005D1F" w:rsidP="00FC0ABD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284" w:type="dxa"/>
          <w:shd w:val="clear" w:color="auto" w:fill="FF0000"/>
        </w:tcPr>
        <w:p w:rsidR="00005D1F" w:rsidRPr="00F20C87" w:rsidRDefault="00005D1F" w:rsidP="00FC0ABD">
          <w:pPr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G</w:t>
          </w:r>
        </w:p>
      </w:tc>
      <w:tc>
        <w:tcPr>
          <w:tcW w:w="283" w:type="dxa"/>
          <w:shd w:val="clear" w:color="auto" w:fill="FFFF00"/>
        </w:tcPr>
        <w:p w:rsidR="00005D1F" w:rsidRPr="00F20C87" w:rsidRDefault="00005D1F" w:rsidP="00FC0ABD">
          <w:pPr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M</w:t>
          </w:r>
        </w:p>
      </w:tc>
      <w:tc>
        <w:tcPr>
          <w:tcW w:w="283" w:type="dxa"/>
          <w:shd w:val="clear" w:color="auto" w:fill="92D050"/>
        </w:tcPr>
        <w:p w:rsidR="00005D1F" w:rsidRPr="00F20C87" w:rsidRDefault="00005D1F" w:rsidP="00FC0ABD">
          <w:pPr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K</w:t>
          </w:r>
        </w:p>
      </w:tc>
      <w:tc>
        <w:tcPr>
          <w:tcW w:w="534" w:type="dxa"/>
          <w:shd w:val="clear" w:color="auto" w:fill="C00000"/>
        </w:tcPr>
        <w:p w:rsidR="00005D1F" w:rsidRPr="007558B8" w:rsidRDefault="00005D1F" w:rsidP="00FC0ABD">
          <w:pPr>
            <w:rPr>
              <w:rFonts w:asciiTheme="minorHAnsi" w:hAnsiTheme="minorHAnsi"/>
              <w:sz w:val="16"/>
              <w:szCs w:val="16"/>
            </w:rPr>
          </w:pPr>
          <w:r w:rsidRPr="007558B8">
            <w:rPr>
              <w:rFonts w:asciiTheme="minorHAnsi" w:hAnsiTheme="minorHAnsi"/>
              <w:sz w:val="16"/>
              <w:szCs w:val="16"/>
            </w:rPr>
            <w:t>Ja</w:t>
          </w:r>
        </w:p>
      </w:tc>
      <w:tc>
        <w:tcPr>
          <w:tcW w:w="567" w:type="dxa"/>
          <w:shd w:val="clear" w:color="auto" w:fill="00B050"/>
        </w:tcPr>
        <w:p w:rsidR="00005D1F" w:rsidRPr="007558B8" w:rsidRDefault="00005D1F" w:rsidP="00FC0ABD">
          <w:pPr>
            <w:rPr>
              <w:rFonts w:asciiTheme="minorHAnsi" w:hAnsiTheme="minorHAnsi"/>
              <w:sz w:val="16"/>
              <w:szCs w:val="16"/>
            </w:rPr>
          </w:pPr>
          <w:r w:rsidRPr="007558B8">
            <w:rPr>
              <w:rFonts w:asciiTheme="minorHAnsi" w:hAnsiTheme="minorHAnsi"/>
              <w:sz w:val="16"/>
              <w:szCs w:val="16"/>
            </w:rPr>
            <w:t>Nein</w:t>
          </w:r>
        </w:p>
      </w:tc>
      <w:tc>
        <w:tcPr>
          <w:tcW w:w="2410" w:type="dxa"/>
          <w:vMerge/>
        </w:tcPr>
        <w:p w:rsidR="00005D1F" w:rsidRDefault="00005D1F" w:rsidP="00FC0ABD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2268" w:type="dxa"/>
          <w:vMerge/>
        </w:tcPr>
        <w:p w:rsidR="00005D1F" w:rsidRDefault="00005D1F" w:rsidP="00FC0ABD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1134" w:type="dxa"/>
          <w:vMerge/>
        </w:tcPr>
        <w:p w:rsidR="00005D1F" w:rsidRPr="007558B8" w:rsidRDefault="00005D1F" w:rsidP="00FC0ABD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</w:p>
      </w:tc>
      <w:tc>
        <w:tcPr>
          <w:tcW w:w="1007" w:type="dxa"/>
          <w:vMerge/>
        </w:tcPr>
        <w:p w:rsidR="00005D1F" w:rsidRDefault="00005D1F" w:rsidP="00FC0ABD">
          <w:pPr>
            <w:rPr>
              <w:rFonts w:asciiTheme="minorHAnsi" w:hAnsiTheme="minorHAnsi"/>
              <w:sz w:val="22"/>
              <w:szCs w:val="22"/>
            </w:rPr>
          </w:pPr>
        </w:p>
      </w:tc>
    </w:tr>
  </w:tbl>
  <w:p w:rsidR="008E041B" w:rsidRDefault="008E04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1B" w:rsidRDefault="008E041B">
    <w:pPr>
      <w:pStyle w:val="Kopfzeile"/>
    </w:pPr>
    <w:r>
      <w:rPr>
        <w:noProof/>
        <w:szCs w:val="22"/>
      </w:rPr>
      <w:drawing>
        <wp:inline distT="0" distB="0" distL="0" distR="0" wp14:anchorId="143394B2" wp14:editId="19DC1C93">
          <wp:extent cx="9886950" cy="809625"/>
          <wp:effectExtent l="0" t="0" r="0" b="9525"/>
          <wp:docPr id="2" name="Grafik 2" descr="Linie_mit_Logo_2008-03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ie_mit_Logo_2008-03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EF9"/>
    <w:multiLevelType w:val="hybridMultilevel"/>
    <w:tmpl w:val="89727128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45BB"/>
    <w:multiLevelType w:val="hybridMultilevel"/>
    <w:tmpl w:val="B6FEE5B0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167"/>
    <w:multiLevelType w:val="hybridMultilevel"/>
    <w:tmpl w:val="8AC08042"/>
    <w:lvl w:ilvl="0" w:tplc="B0C64E60">
      <w:start w:val="26"/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3728"/>
    <w:multiLevelType w:val="hybridMultilevel"/>
    <w:tmpl w:val="891A4A1E"/>
    <w:lvl w:ilvl="0" w:tplc="B0C64E60">
      <w:start w:val="26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83B4D0A"/>
    <w:multiLevelType w:val="hybridMultilevel"/>
    <w:tmpl w:val="44D6528E"/>
    <w:lvl w:ilvl="0" w:tplc="ED440BC2">
      <w:start w:val="26"/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9E113B"/>
    <w:multiLevelType w:val="hybridMultilevel"/>
    <w:tmpl w:val="6EFAC5FC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B1884"/>
    <w:multiLevelType w:val="hybridMultilevel"/>
    <w:tmpl w:val="7FDA2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20878"/>
    <w:multiLevelType w:val="hybridMultilevel"/>
    <w:tmpl w:val="900227B4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F650A"/>
    <w:multiLevelType w:val="hybridMultilevel"/>
    <w:tmpl w:val="ED48A5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60553C"/>
    <w:multiLevelType w:val="hybridMultilevel"/>
    <w:tmpl w:val="2F82059A"/>
    <w:lvl w:ilvl="0" w:tplc="ED440BC2">
      <w:start w:val="26"/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BC35E4"/>
    <w:multiLevelType w:val="hybridMultilevel"/>
    <w:tmpl w:val="4E105316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076A1"/>
    <w:multiLevelType w:val="hybridMultilevel"/>
    <w:tmpl w:val="1D86E29A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C6198"/>
    <w:multiLevelType w:val="hybridMultilevel"/>
    <w:tmpl w:val="857A3F44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82091"/>
    <w:multiLevelType w:val="hybridMultilevel"/>
    <w:tmpl w:val="29806A26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51FB6"/>
    <w:multiLevelType w:val="hybridMultilevel"/>
    <w:tmpl w:val="EA0C7B08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B7E52"/>
    <w:multiLevelType w:val="hybridMultilevel"/>
    <w:tmpl w:val="B3B6B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B7B31"/>
    <w:multiLevelType w:val="hybridMultilevel"/>
    <w:tmpl w:val="D87207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D791B"/>
    <w:multiLevelType w:val="hybridMultilevel"/>
    <w:tmpl w:val="8E361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86AED"/>
    <w:multiLevelType w:val="hybridMultilevel"/>
    <w:tmpl w:val="A85673EC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103A6"/>
    <w:multiLevelType w:val="hybridMultilevel"/>
    <w:tmpl w:val="70BC38E4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046FE"/>
    <w:multiLevelType w:val="hybridMultilevel"/>
    <w:tmpl w:val="787808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845D2E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E14A76"/>
    <w:multiLevelType w:val="hybridMultilevel"/>
    <w:tmpl w:val="51104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D1BDB"/>
    <w:multiLevelType w:val="hybridMultilevel"/>
    <w:tmpl w:val="D34ED0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41409"/>
    <w:multiLevelType w:val="hybridMultilevel"/>
    <w:tmpl w:val="8946D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12156A"/>
    <w:multiLevelType w:val="hybridMultilevel"/>
    <w:tmpl w:val="DF36C856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60544"/>
    <w:multiLevelType w:val="hybridMultilevel"/>
    <w:tmpl w:val="49B4E0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94227A"/>
    <w:multiLevelType w:val="hybridMultilevel"/>
    <w:tmpl w:val="435C7A82"/>
    <w:lvl w:ilvl="0" w:tplc="ED440BC2">
      <w:start w:val="2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31EA1"/>
    <w:multiLevelType w:val="hybridMultilevel"/>
    <w:tmpl w:val="4652147C"/>
    <w:lvl w:ilvl="0" w:tplc="ED440BC2">
      <w:start w:val="26"/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F55412"/>
    <w:multiLevelType w:val="hybridMultilevel"/>
    <w:tmpl w:val="FD46F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F0EDE"/>
    <w:multiLevelType w:val="hybridMultilevel"/>
    <w:tmpl w:val="4EDCCA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C081F"/>
    <w:multiLevelType w:val="hybridMultilevel"/>
    <w:tmpl w:val="7E784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A54FE"/>
    <w:multiLevelType w:val="hybridMultilevel"/>
    <w:tmpl w:val="76F89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D722D"/>
    <w:multiLevelType w:val="hybridMultilevel"/>
    <w:tmpl w:val="FE164496"/>
    <w:lvl w:ilvl="0" w:tplc="B0C64E60">
      <w:start w:val="26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670C7346"/>
    <w:multiLevelType w:val="hybridMultilevel"/>
    <w:tmpl w:val="AC84B5C4"/>
    <w:lvl w:ilvl="0" w:tplc="ED440BC2">
      <w:start w:val="26"/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177C17"/>
    <w:multiLevelType w:val="hybridMultilevel"/>
    <w:tmpl w:val="DB365EBC"/>
    <w:lvl w:ilvl="0" w:tplc="ED440BC2">
      <w:start w:val="26"/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B0C64E60">
      <w:start w:val="26"/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AB237C"/>
    <w:multiLevelType w:val="hybridMultilevel"/>
    <w:tmpl w:val="90CC5D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52C72"/>
    <w:multiLevelType w:val="hybridMultilevel"/>
    <w:tmpl w:val="0ED69992"/>
    <w:lvl w:ilvl="0" w:tplc="B0C64E60">
      <w:start w:val="26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D8A7C2D"/>
    <w:multiLevelType w:val="hybridMultilevel"/>
    <w:tmpl w:val="3BF6C65C"/>
    <w:lvl w:ilvl="0" w:tplc="ED440BC2">
      <w:start w:val="26"/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D10D9B"/>
    <w:multiLevelType w:val="hybridMultilevel"/>
    <w:tmpl w:val="09CC2B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B51389"/>
    <w:multiLevelType w:val="hybridMultilevel"/>
    <w:tmpl w:val="27CC3D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5"/>
  </w:num>
  <w:num w:numId="4">
    <w:abstractNumId w:val="23"/>
  </w:num>
  <w:num w:numId="5">
    <w:abstractNumId w:val="20"/>
  </w:num>
  <w:num w:numId="6">
    <w:abstractNumId w:val="34"/>
  </w:num>
  <w:num w:numId="7">
    <w:abstractNumId w:val="37"/>
  </w:num>
  <w:num w:numId="8">
    <w:abstractNumId w:val="33"/>
  </w:num>
  <w:num w:numId="9">
    <w:abstractNumId w:val="4"/>
  </w:num>
  <w:num w:numId="10">
    <w:abstractNumId w:val="5"/>
  </w:num>
  <w:num w:numId="11">
    <w:abstractNumId w:val="11"/>
  </w:num>
  <w:num w:numId="12">
    <w:abstractNumId w:val="24"/>
  </w:num>
  <w:num w:numId="13">
    <w:abstractNumId w:val="18"/>
  </w:num>
  <w:num w:numId="14">
    <w:abstractNumId w:val="7"/>
  </w:num>
  <w:num w:numId="15">
    <w:abstractNumId w:val="38"/>
  </w:num>
  <w:num w:numId="16">
    <w:abstractNumId w:val="15"/>
  </w:num>
  <w:num w:numId="17">
    <w:abstractNumId w:val="28"/>
  </w:num>
  <w:num w:numId="18">
    <w:abstractNumId w:val="21"/>
  </w:num>
  <w:num w:numId="19">
    <w:abstractNumId w:val="31"/>
  </w:num>
  <w:num w:numId="20">
    <w:abstractNumId w:val="19"/>
  </w:num>
  <w:num w:numId="21">
    <w:abstractNumId w:val="0"/>
  </w:num>
  <w:num w:numId="22">
    <w:abstractNumId w:val="26"/>
  </w:num>
  <w:num w:numId="23">
    <w:abstractNumId w:val="12"/>
  </w:num>
  <w:num w:numId="24">
    <w:abstractNumId w:val="14"/>
  </w:num>
  <w:num w:numId="25">
    <w:abstractNumId w:val="27"/>
  </w:num>
  <w:num w:numId="26">
    <w:abstractNumId w:val="1"/>
  </w:num>
  <w:num w:numId="27">
    <w:abstractNumId w:val="13"/>
  </w:num>
  <w:num w:numId="28">
    <w:abstractNumId w:val="9"/>
  </w:num>
  <w:num w:numId="29">
    <w:abstractNumId w:val="10"/>
  </w:num>
  <w:num w:numId="30">
    <w:abstractNumId w:val="16"/>
  </w:num>
  <w:num w:numId="31">
    <w:abstractNumId w:val="22"/>
  </w:num>
  <w:num w:numId="32">
    <w:abstractNumId w:val="39"/>
  </w:num>
  <w:num w:numId="33">
    <w:abstractNumId w:val="8"/>
  </w:num>
  <w:num w:numId="34">
    <w:abstractNumId w:val="29"/>
  </w:num>
  <w:num w:numId="35">
    <w:abstractNumId w:val="30"/>
  </w:num>
  <w:num w:numId="36">
    <w:abstractNumId w:val="35"/>
  </w:num>
  <w:num w:numId="37">
    <w:abstractNumId w:val="3"/>
  </w:num>
  <w:num w:numId="38">
    <w:abstractNumId w:val="36"/>
  </w:num>
  <w:num w:numId="39">
    <w:abstractNumId w:val="2"/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30"/>
    <w:rsid w:val="00005D1F"/>
    <w:rsid w:val="00030E03"/>
    <w:rsid w:val="00033B8D"/>
    <w:rsid w:val="00037A5D"/>
    <w:rsid w:val="0004171D"/>
    <w:rsid w:val="0005362E"/>
    <w:rsid w:val="00061542"/>
    <w:rsid w:val="00062AFB"/>
    <w:rsid w:val="00082236"/>
    <w:rsid w:val="001019EB"/>
    <w:rsid w:val="00143CE5"/>
    <w:rsid w:val="00147ED7"/>
    <w:rsid w:val="00160DED"/>
    <w:rsid w:val="00176A91"/>
    <w:rsid w:val="001879D9"/>
    <w:rsid w:val="00190F83"/>
    <w:rsid w:val="00195024"/>
    <w:rsid w:val="001C6753"/>
    <w:rsid w:val="001C77F0"/>
    <w:rsid w:val="001D4937"/>
    <w:rsid w:val="001E2B0F"/>
    <w:rsid w:val="001E74A7"/>
    <w:rsid w:val="00240320"/>
    <w:rsid w:val="002427A6"/>
    <w:rsid w:val="00242E6B"/>
    <w:rsid w:val="00244A59"/>
    <w:rsid w:val="002628D3"/>
    <w:rsid w:val="002819CB"/>
    <w:rsid w:val="002A120E"/>
    <w:rsid w:val="002B2825"/>
    <w:rsid w:val="002F2C37"/>
    <w:rsid w:val="00307AE4"/>
    <w:rsid w:val="0035413E"/>
    <w:rsid w:val="00387CA7"/>
    <w:rsid w:val="00391472"/>
    <w:rsid w:val="003C511E"/>
    <w:rsid w:val="003F707D"/>
    <w:rsid w:val="0042617D"/>
    <w:rsid w:val="004578C5"/>
    <w:rsid w:val="00460F73"/>
    <w:rsid w:val="00480944"/>
    <w:rsid w:val="00495442"/>
    <w:rsid w:val="004B141E"/>
    <w:rsid w:val="004B4227"/>
    <w:rsid w:val="004C2C6C"/>
    <w:rsid w:val="00514DC2"/>
    <w:rsid w:val="00520C2A"/>
    <w:rsid w:val="00543295"/>
    <w:rsid w:val="00571726"/>
    <w:rsid w:val="00574D11"/>
    <w:rsid w:val="005A271D"/>
    <w:rsid w:val="005C5235"/>
    <w:rsid w:val="005F5E8E"/>
    <w:rsid w:val="00622F10"/>
    <w:rsid w:val="006548FC"/>
    <w:rsid w:val="00656547"/>
    <w:rsid w:val="00663829"/>
    <w:rsid w:val="00663AE8"/>
    <w:rsid w:val="006908DE"/>
    <w:rsid w:val="006A27C1"/>
    <w:rsid w:val="006B1BCD"/>
    <w:rsid w:val="006E3D3A"/>
    <w:rsid w:val="006E5F63"/>
    <w:rsid w:val="00703CF0"/>
    <w:rsid w:val="00743BAD"/>
    <w:rsid w:val="007558B8"/>
    <w:rsid w:val="00756C91"/>
    <w:rsid w:val="007777A5"/>
    <w:rsid w:val="007822F5"/>
    <w:rsid w:val="00782597"/>
    <w:rsid w:val="007840FA"/>
    <w:rsid w:val="007A1DE5"/>
    <w:rsid w:val="007A29D7"/>
    <w:rsid w:val="007B29AE"/>
    <w:rsid w:val="007F29CC"/>
    <w:rsid w:val="008062EE"/>
    <w:rsid w:val="00817022"/>
    <w:rsid w:val="008341C4"/>
    <w:rsid w:val="008512F1"/>
    <w:rsid w:val="00876D88"/>
    <w:rsid w:val="00891435"/>
    <w:rsid w:val="008A181B"/>
    <w:rsid w:val="008D2625"/>
    <w:rsid w:val="008E041B"/>
    <w:rsid w:val="008F515F"/>
    <w:rsid w:val="009016CE"/>
    <w:rsid w:val="00926927"/>
    <w:rsid w:val="0096071A"/>
    <w:rsid w:val="00960A11"/>
    <w:rsid w:val="00963526"/>
    <w:rsid w:val="0098191D"/>
    <w:rsid w:val="00986510"/>
    <w:rsid w:val="00991F91"/>
    <w:rsid w:val="009952B0"/>
    <w:rsid w:val="009C1C4D"/>
    <w:rsid w:val="009E0782"/>
    <w:rsid w:val="009F1313"/>
    <w:rsid w:val="009F6C19"/>
    <w:rsid w:val="00A36AAC"/>
    <w:rsid w:val="00A47FAA"/>
    <w:rsid w:val="00A54BE0"/>
    <w:rsid w:val="00A650AE"/>
    <w:rsid w:val="00A9191E"/>
    <w:rsid w:val="00AA5B32"/>
    <w:rsid w:val="00AE68DF"/>
    <w:rsid w:val="00AF5AF8"/>
    <w:rsid w:val="00B01E5A"/>
    <w:rsid w:val="00B30D65"/>
    <w:rsid w:val="00B318E9"/>
    <w:rsid w:val="00B51C87"/>
    <w:rsid w:val="00B57ECA"/>
    <w:rsid w:val="00B90FBE"/>
    <w:rsid w:val="00BC4A0B"/>
    <w:rsid w:val="00C02936"/>
    <w:rsid w:val="00C0746C"/>
    <w:rsid w:val="00C10D7F"/>
    <w:rsid w:val="00C159FA"/>
    <w:rsid w:val="00C550E7"/>
    <w:rsid w:val="00C60336"/>
    <w:rsid w:val="00C725E7"/>
    <w:rsid w:val="00C8153A"/>
    <w:rsid w:val="00C8201A"/>
    <w:rsid w:val="00C86D6F"/>
    <w:rsid w:val="00CA054F"/>
    <w:rsid w:val="00CC46F5"/>
    <w:rsid w:val="00CD2221"/>
    <w:rsid w:val="00CF3051"/>
    <w:rsid w:val="00D036BA"/>
    <w:rsid w:val="00D37733"/>
    <w:rsid w:val="00D44855"/>
    <w:rsid w:val="00D7626F"/>
    <w:rsid w:val="00D94D73"/>
    <w:rsid w:val="00DA02BA"/>
    <w:rsid w:val="00DB027B"/>
    <w:rsid w:val="00E602DE"/>
    <w:rsid w:val="00E92AAC"/>
    <w:rsid w:val="00E9471C"/>
    <w:rsid w:val="00EB22AA"/>
    <w:rsid w:val="00EB26FB"/>
    <w:rsid w:val="00EC6C96"/>
    <w:rsid w:val="00ED0F68"/>
    <w:rsid w:val="00ED3A81"/>
    <w:rsid w:val="00F01B64"/>
    <w:rsid w:val="00F1467C"/>
    <w:rsid w:val="00F15197"/>
    <w:rsid w:val="00F20C87"/>
    <w:rsid w:val="00F237F2"/>
    <w:rsid w:val="00F278C4"/>
    <w:rsid w:val="00F516E3"/>
    <w:rsid w:val="00F556FF"/>
    <w:rsid w:val="00F5773E"/>
    <w:rsid w:val="00F64F1E"/>
    <w:rsid w:val="00F66778"/>
    <w:rsid w:val="00FB6230"/>
    <w:rsid w:val="00FC0ABD"/>
    <w:rsid w:val="00FD5881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58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558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3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31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57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58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558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3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31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5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FBD9-6E2E-4296-8E62-179DDD39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7251</Words>
  <Characters>45686</Characters>
  <Application>Microsoft Office Word</Application>
  <DocSecurity>0</DocSecurity>
  <Lines>380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in Hagen</Company>
  <LinksUpToDate>false</LinksUpToDate>
  <CharactersWithSpaces>52832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Dierich, Andre</dc:creator>
  <cp:lastModifiedBy>Scheiblich, Matthias</cp:lastModifiedBy>
  <cp:revision>5</cp:revision>
  <cp:lastPrinted>2014-09-05T08:59:00Z</cp:lastPrinted>
  <dcterms:created xsi:type="dcterms:W3CDTF">2014-09-05T09:08:00Z</dcterms:created>
  <dcterms:modified xsi:type="dcterms:W3CDTF">2014-09-05T09:14:00Z</dcterms:modified>
</cp:coreProperties>
</file>